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95" w:rsidRDefault="008B5D95" w:rsidP="008B5D95">
      <w:pPr>
        <w:spacing w:line="240" w:lineRule="auto"/>
        <w:ind w:left="720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Материально-техническая база</w:t>
      </w:r>
    </w:p>
    <w:p w:rsidR="008B5D95" w:rsidRDefault="008B5D95" w:rsidP="008B5D95">
      <w:pPr>
        <w:spacing w:line="240" w:lineRule="auto"/>
        <w:ind w:left="720"/>
        <w:jc w:val="center"/>
        <w:rPr>
          <w:b/>
          <w:szCs w:val="28"/>
        </w:rPr>
      </w:pPr>
      <w:r>
        <w:rPr>
          <w:b/>
          <w:szCs w:val="28"/>
        </w:rPr>
        <w:t>МБОУ Комаричской СОШ №1</w:t>
      </w:r>
    </w:p>
    <w:p w:rsidR="008B5D95" w:rsidRPr="00EB2E1E" w:rsidRDefault="008B5D95" w:rsidP="008B5D95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2918"/>
        <w:gridCol w:w="1794"/>
        <w:gridCol w:w="1645"/>
        <w:gridCol w:w="1723"/>
      </w:tblGrid>
      <w:tr w:rsidR="008B5D95" w:rsidRPr="00342DBD" w:rsidTr="007A7124">
        <w:tc>
          <w:tcPr>
            <w:tcW w:w="1491" w:type="dxa"/>
          </w:tcPr>
          <w:p w:rsidR="008B5D95" w:rsidRPr="00342DBD" w:rsidRDefault="008B5D95" w:rsidP="007A7124">
            <w:pPr>
              <w:rPr>
                <w:b/>
                <w:sz w:val="16"/>
                <w:szCs w:val="16"/>
              </w:rPr>
            </w:pPr>
            <w:r w:rsidRPr="00342DBD">
              <w:rPr>
                <w:b/>
                <w:sz w:val="16"/>
                <w:szCs w:val="16"/>
              </w:rPr>
              <w:t>Находится на балансе</w:t>
            </w:r>
          </w:p>
        </w:tc>
        <w:tc>
          <w:tcPr>
            <w:tcW w:w="2918" w:type="dxa"/>
          </w:tcPr>
          <w:p w:rsidR="008B5D95" w:rsidRPr="00342DBD" w:rsidRDefault="008B5D95" w:rsidP="007A7124">
            <w:pPr>
              <w:rPr>
                <w:b/>
                <w:sz w:val="16"/>
                <w:szCs w:val="16"/>
              </w:rPr>
            </w:pPr>
            <w:r w:rsidRPr="00342DBD">
              <w:rPr>
                <w:b/>
                <w:sz w:val="16"/>
                <w:szCs w:val="16"/>
              </w:rPr>
              <w:t>Оборудованы кабинеты</w:t>
            </w:r>
          </w:p>
        </w:tc>
        <w:tc>
          <w:tcPr>
            <w:tcW w:w="1794" w:type="dxa"/>
          </w:tcPr>
          <w:p w:rsidR="008B5D95" w:rsidRPr="00342DBD" w:rsidRDefault="008B5D95" w:rsidP="007A7124">
            <w:pPr>
              <w:rPr>
                <w:b/>
                <w:sz w:val="16"/>
                <w:szCs w:val="16"/>
              </w:rPr>
            </w:pPr>
            <w:r w:rsidRPr="00342DBD">
              <w:rPr>
                <w:b/>
                <w:sz w:val="16"/>
                <w:szCs w:val="16"/>
              </w:rPr>
              <w:t>Оборудована столовая</w:t>
            </w:r>
          </w:p>
        </w:tc>
        <w:tc>
          <w:tcPr>
            <w:tcW w:w="1645" w:type="dxa"/>
          </w:tcPr>
          <w:p w:rsidR="008B5D95" w:rsidRPr="00342DBD" w:rsidRDefault="008B5D95" w:rsidP="007A7124">
            <w:pPr>
              <w:rPr>
                <w:b/>
                <w:sz w:val="16"/>
                <w:szCs w:val="16"/>
              </w:rPr>
            </w:pPr>
            <w:r w:rsidRPr="00342DBD">
              <w:rPr>
                <w:b/>
                <w:sz w:val="16"/>
                <w:szCs w:val="16"/>
              </w:rPr>
              <w:t>Библиотечный фонд</w:t>
            </w:r>
          </w:p>
        </w:tc>
        <w:tc>
          <w:tcPr>
            <w:tcW w:w="1723" w:type="dxa"/>
          </w:tcPr>
          <w:p w:rsidR="008B5D95" w:rsidRPr="00342DBD" w:rsidRDefault="008B5D95" w:rsidP="007A7124">
            <w:pPr>
              <w:rPr>
                <w:b/>
                <w:sz w:val="16"/>
                <w:szCs w:val="16"/>
              </w:rPr>
            </w:pPr>
            <w:r w:rsidRPr="00342DBD">
              <w:rPr>
                <w:b/>
                <w:sz w:val="16"/>
                <w:szCs w:val="16"/>
              </w:rPr>
              <w:t>Технические средства обучения</w:t>
            </w:r>
          </w:p>
        </w:tc>
      </w:tr>
      <w:tr w:rsidR="008B5D95" w:rsidRPr="00342DBD" w:rsidTr="007A7124">
        <w:tc>
          <w:tcPr>
            <w:tcW w:w="1491" w:type="dxa"/>
          </w:tcPr>
          <w:p w:rsidR="008B5D95" w:rsidRPr="00342DBD" w:rsidRDefault="008B5D95" w:rsidP="007A7124">
            <w:pPr>
              <w:rPr>
                <w:sz w:val="20"/>
                <w:szCs w:val="20"/>
              </w:rPr>
            </w:pPr>
            <w:r w:rsidRPr="00342DBD">
              <w:t>1</w:t>
            </w:r>
            <w:r w:rsidRPr="00342DBD">
              <w:rPr>
                <w:sz w:val="20"/>
                <w:szCs w:val="20"/>
              </w:rPr>
              <w:t>. 2 здания:</w:t>
            </w:r>
          </w:p>
          <w:p w:rsidR="008B5D95" w:rsidRPr="00342DBD" w:rsidRDefault="008B5D95" w:rsidP="007A7124">
            <w:pPr>
              <w:rPr>
                <w:sz w:val="20"/>
                <w:szCs w:val="20"/>
              </w:rPr>
            </w:pPr>
            <w:r w:rsidRPr="00342DBD">
              <w:rPr>
                <w:sz w:val="20"/>
                <w:szCs w:val="20"/>
              </w:rPr>
              <w:t xml:space="preserve">старый корпус: площадь  </w:t>
            </w:r>
            <w:smartTag w:uri="urn:schemas-microsoft-com:office:smarttags" w:element="metricconverter">
              <w:smartTagPr>
                <w:attr w:name="ProductID" w:val="924 м2"/>
              </w:smartTagPr>
              <w:r w:rsidRPr="00342DBD">
                <w:rPr>
                  <w:sz w:val="20"/>
                  <w:szCs w:val="20"/>
                </w:rPr>
                <w:t>924 м</w:t>
              </w:r>
              <w:r w:rsidRPr="00342DBD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342DBD">
              <w:rPr>
                <w:sz w:val="20"/>
                <w:szCs w:val="20"/>
              </w:rPr>
              <w:t>, 1914 года ввода в эксплуатацию,</w:t>
            </w:r>
          </w:p>
          <w:p w:rsidR="008B5D95" w:rsidRPr="00342DBD" w:rsidRDefault="008B5D95" w:rsidP="007A7124">
            <w:pPr>
              <w:rPr>
                <w:sz w:val="20"/>
                <w:szCs w:val="20"/>
              </w:rPr>
            </w:pPr>
            <w:r w:rsidRPr="00342DBD">
              <w:rPr>
                <w:sz w:val="20"/>
                <w:szCs w:val="20"/>
              </w:rPr>
              <w:t xml:space="preserve">новый корпус: площадь </w:t>
            </w:r>
            <w:smartTag w:uri="urn:schemas-microsoft-com:office:smarttags" w:element="metricconverter">
              <w:smartTagPr>
                <w:attr w:name="ProductID" w:val="12159 м2"/>
              </w:smartTagPr>
              <w:r w:rsidRPr="00342DBD">
                <w:rPr>
                  <w:sz w:val="20"/>
                  <w:szCs w:val="20"/>
                </w:rPr>
                <w:t>12159 м</w:t>
              </w:r>
              <w:r w:rsidRPr="00342DBD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342DBD">
              <w:rPr>
                <w:sz w:val="20"/>
                <w:szCs w:val="20"/>
              </w:rPr>
              <w:t>, 1970 года ввода в эксплуатацию</w:t>
            </w:r>
          </w:p>
          <w:p w:rsidR="008B5D95" w:rsidRPr="00342DBD" w:rsidRDefault="008B5D95" w:rsidP="007A7124"/>
        </w:tc>
        <w:tc>
          <w:tcPr>
            <w:tcW w:w="2918" w:type="dxa"/>
          </w:tcPr>
          <w:p w:rsidR="008B5D95" w:rsidRPr="00342DBD" w:rsidRDefault="008B5D95" w:rsidP="007A7124">
            <w:pPr>
              <w:rPr>
                <w:sz w:val="20"/>
                <w:szCs w:val="20"/>
              </w:rPr>
            </w:pPr>
            <w:r w:rsidRPr="00342DBD">
              <w:rPr>
                <w:sz w:val="20"/>
                <w:szCs w:val="20"/>
              </w:rPr>
              <w:t xml:space="preserve">1. </w:t>
            </w:r>
            <w:r w:rsidRPr="00342DBD">
              <w:rPr>
                <w:b/>
                <w:sz w:val="20"/>
                <w:szCs w:val="20"/>
              </w:rPr>
              <w:t>Кабинет физики</w:t>
            </w:r>
            <w:r w:rsidRPr="00342DBD">
              <w:rPr>
                <w:sz w:val="20"/>
                <w:szCs w:val="20"/>
              </w:rPr>
              <w:t xml:space="preserve"> укомплектован мебелью, лабораторным оборудованием, учебно- наглядными пособиями, учебными дисками ( имеется телевизор)</w:t>
            </w:r>
            <w:r>
              <w:rPr>
                <w:sz w:val="20"/>
                <w:szCs w:val="20"/>
              </w:rPr>
              <w:t>, компьютер, принтер, сканер, проектор, экран.</w:t>
            </w:r>
          </w:p>
          <w:p w:rsidR="008B5D95" w:rsidRPr="00342DBD" w:rsidRDefault="008B5D95" w:rsidP="007A7124"/>
        </w:tc>
        <w:tc>
          <w:tcPr>
            <w:tcW w:w="1794" w:type="dxa"/>
          </w:tcPr>
          <w:p w:rsidR="008B5D95" w:rsidRPr="00342DBD" w:rsidRDefault="008B5D95" w:rsidP="007A7124">
            <w:pPr>
              <w:rPr>
                <w:sz w:val="20"/>
                <w:szCs w:val="20"/>
              </w:rPr>
            </w:pPr>
            <w:r w:rsidRPr="00342DBD">
              <w:rPr>
                <w:sz w:val="20"/>
                <w:szCs w:val="20"/>
              </w:rPr>
              <w:t xml:space="preserve">В школе дети получают горячее питание. </w:t>
            </w:r>
            <w:r w:rsidRPr="00342DBD">
              <w:rPr>
                <w:b/>
                <w:sz w:val="20"/>
                <w:szCs w:val="20"/>
              </w:rPr>
              <w:t>Пищеблок укомплектован</w:t>
            </w:r>
            <w:r w:rsidRPr="00342DBD">
              <w:rPr>
                <w:sz w:val="20"/>
                <w:szCs w:val="20"/>
              </w:rPr>
              <w:t xml:space="preserve"> специальным оборудованием для хранения продуктов и приготовления пищи (холодильник 1 шт, морозильная камера 1 шт, электрическая плита 1 шт, электрическая сковорода 1 шт, доски для резки продуктов и др. кухонный инвентарь).</w:t>
            </w:r>
          </w:p>
          <w:p w:rsidR="008B5D95" w:rsidRPr="00342DBD" w:rsidRDefault="008B5D95" w:rsidP="007A7124"/>
        </w:tc>
        <w:tc>
          <w:tcPr>
            <w:tcW w:w="1645" w:type="dxa"/>
          </w:tcPr>
          <w:p w:rsidR="008B5D95" w:rsidRPr="00342DBD" w:rsidRDefault="008B5D95" w:rsidP="007A7124">
            <w:pPr>
              <w:rPr>
                <w:sz w:val="20"/>
                <w:szCs w:val="20"/>
              </w:rPr>
            </w:pPr>
            <w:r w:rsidRPr="00342DBD">
              <w:rPr>
                <w:sz w:val="20"/>
                <w:szCs w:val="20"/>
              </w:rPr>
              <w:t>Всего: 16009 экземпляров.</w:t>
            </w:r>
          </w:p>
          <w:p w:rsidR="008B5D95" w:rsidRPr="00342DBD" w:rsidRDefault="008B5D95" w:rsidP="007A7124">
            <w:pPr>
              <w:rPr>
                <w:sz w:val="20"/>
                <w:szCs w:val="20"/>
              </w:rPr>
            </w:pPr>
            <w:r w:rsidRPr="00342DBD">
              <w:rPr>
                <w:sz w:val="20"/>
                <w:szCs w:val="20"/>
              </w:rPr>
              <w:t>В том числе:</w:t>
            </w:r>
          </w:p>
          <w:p w:rsidR="008B5D95" w:rsidRPr="00342DBD" w:rsidRDefault="008B5D95" w:rsidP="007A7124">
            <w:pPr>
              <w:rPr>
                <w:sz w:val="20"/>
                <w:szCs w:val="20"/>
              </w:rPr>
            </w:pPr>
            <w:r w:rsidRPr="00342DBD">
              <w:rPr>
                <w:sz w:val="20"/>
                <w:szCs w:val="20"/>
              </w:rPr>
              <w:t>1)художествен</w:t>
            </w:r>
          </w:p>
          <w:p w:rsidR="008B5D95" w:rsidRPr="00342DBD" w:rsidRDefault="008B5D95" w:rsidP="007A7124">
            <w:pPr>
              <w:rPr>
                <w:sz w:val="20"/>
                <w:szCs w:val="20"/>
              </w:rPr>
            </w:pPr>
            <w:r w:rsidRPr="00342DBD">
              <w:rPr>
                <w:sz w:val="20"/>
                <w:szCs w:val="20"/>
              </w:rPr>
              <w:t>ная литература – 9805 экземпляров;</w:t>
            </w:r>
          </w:p>
          <w:p w:rsidR="008B5D95" w:rsidRPr="00342DBD" w:rsidRDefault="008B5D95" w:rsidP="007A7124">
            <w:r w:rsidRPr="00342DBD">
              <w:rPr>
                <w:sz w:val="20"/>
                <w:szCs w:val="20"/>
              </w:rPr>
              <w:t>2) учебно-методическая литература – 6204 экземпляра</w:t>
            </w:r>
          </w:p>
        </w:tc>
        <w:tc>
          <w:tcPr>
            <w:tcW w:w="1723" w:type="dxa"/>
          </w:tcPr>
          <w:p w:rsidR="008B5D95" w:rsidRPr="00342DBD" w:rsidRDefault="008B5D95" w:rsidP="007A7124">
            <w:pPr>
              <w:rPr>
                <w:sz w:val="20"/>
                <w:szCs w:val="20"/>
              </w:rPr>
            </w:pPr>
            <w:r w:rsidRPr="00342DBD">
              <w:rPr>
                <w:sz w:val="20"/>
                <w:szCs w:val="20"/>
              </w:rPr>
              <w:t>диапроектор 9 шт, кинопроектор 4 шт,</w:t>
            </w:r>
          </w:p>
          <w:p w:rsidR="008B5D95" w:rsidRPr="00342DBD" w:rsidRDefault="008B5D95" w:rsidP="007A7124">
            <w:pPr>
              <w:rPr>
                <w:sz w:val="20"/>
                <w:szCs w:val="20"/>
              </w:rPr>
            </w:pPr>
            <w:r w:rsidRPr="00342DBD">
              <w:rPr>
                <w:sz w:val="20"/>
                <w:szCs w:val="20"/>
              </w:rPr>
              <w:t xml:space="preserve"> видеокамера 1 шт, </w:t>
            </w:r>
          </w:p>
          <w:p w:rsidR="008B5D95" w:rsidRPr="00342DBD" w:rsidRDefault="008B5D95" w:rsidP="007A7124">
            <w:pPr>
              <w:rPr>
                <w:sz w:val="20"/>
                <w:szCs w:val="20"/>
              </w:rPr>
            </w:pPr>
            <w:r w:rsidRPr="00342DBD">
              <w:rPr>
                <w:sz w:val="20"/>
                <w:szCs w:val="20"/>
              </w:rPr>
              <w:t xml:space="preserve">телевизор 9 шт, </w:t>
            </w:r>
            <w:r w:rsidRPr="00342DBD">
              <w:rPr>
                <w:sz w:val="20"/>
                <w:szCs w:val="20"/>
                <w:lang w:val="en-US"/>
              </w:rPr>
              <w:t>DVD</w:t>
            </w:r>
            <w:r w:rsidRPr="00342DBD">
              <w:rPr>
                <w:sz w:val="20"/>
                <w:szCs w:val="20"/>
              </w:rPr>
              <w:t xml:space="preserve"> 10 шт, магнитофон 2 шт,</w:t>
            </w:r>
          </w:p>
          <w:p w:rsidR="008B5D95" w:rsidRPr="00342DBD" w:rsidRDefault="008B5D95" w:rsidP="007A7124">
            <w:pPr>
              <w:rPr>
                <w:sz w:val="20"/>
                <w:szCs w:val="20"/>
              </w:rPr>
            </w:pPr>
            <w:r w:rsidRPr="00342DBD">
              <w:rPr>
                <w:sz w:val="20"/>
                <w:szCs w:val="20"/>
              </w:rPr>
              <w:t xml:space="preserve"> музыкальный центр 4 шт.,</w:t>
            </w:r>
          </w:p>
          <w:p w:rsidR="008B5D95" w:rsidRPr="00342DBD" w:rsidRDefault="008B5D95" w:rsidP="007A7124">
            <w:pPr>
              <w:rPr>
                <w:sz w:val="20"/>
                <w:szCs w:val="20"/>
              </w:rPr>
            </w:pPr>
            <w:r w:rsidRPr="00342DBD">
              <w:rPr>
                <w:sz w:val="20"/>
                <w:szCs w:val="20"/>
              </w:rPr>
              <w:t>учебные диски</w:t>
            </w:r>
          </w:p>
          <w:p w:rsidR="008B5D95" w:rsidRPr="00342DBD" w:rsidRDefault="008B5D95" w:rsidP="007A7124">
            <w:pPr>
              <w:rPr>
                <w:sz w:val="20"/>
                <w:szCs w:val="20"/>
              </w:rPr>
            </w:pPr>
          </w:p>
        </w:tc>
      </w:tr>
      <w:tr w:rsidR="008B5D95" w:rsidRPr="00342DBD" w:rsidTr="007A7124">
        <w:tc>
          <w:tcPr>
            <w:tcW w:w="1491" w:type="dxa"/>
          </w:tcPr>
          <w:p w:rsidR="008B5D95" w:rsidRPr="00342DBD" w:rsidRDefault="008B5D95" w:rsidP="007A7124">
            <w:pPr>
              <w:rPr>
                <w:sz w:val="20"/>
                <w:szCs w:val="20"/>
              </w:rPr>
            </w:pPr>
            <w:r w:rsidRPr="00342DBD">
              <w:t xml:space="preserve">2. </w:t>
            </w:r>
            <w:r w:rsidRPr="00342DBD">
              <w:rPr>
                <w:sz w:val="20"/>
                <w:szCs w:val="20"/>
              </w:rPr>
              <w:t xml:space="preserve">Автобусы (2 </w:t>
            </w:r>
            <w:r>
              <w:rPr>
                <w:sz w:val="20"/>
                <w:szCs w:val="20"/>
              </w:rPr>
              <w:t>) ПАЗ-32053-70 полученные</w:t>
            </w:r>
            <w:r w:rsidRPr="00342DBD">
              <w:rPr>
                <w:sz w:val="20"/>
                <w:szCs w:val="20"/>
              </w:rPr>
              <w:t xml:space="preserve"> по целевой программе «Школьный автобус», стоимостью 715000 рублей</w:t>
            </w:r>
          </w:p>
          <w:p w:rsidR="008B5D95" w:rsidRPr="00342DBD" w:rsidRDefault="008B5D95" w:rsidP="007A7124"/>
        </w:tc>
        <w:tc>
          <w:tcPr>
            <w:tcW w:w="2918" w:type="dxa"/>
          </w:tcPr>
          <w:p w:rsidR="008B5D95" w:rsidRPr="00342DBD" w:rsidRDefault="008B5D95" w:rsidP="007A7124">
            <w:pPr>
              <w:rPr>
                <w:sz w:val="20"/>
                <w:szCs w:val="20"/>
              </w:rPr>
            </w:pPr>
            <w:r w:rsidRPr="00342DBD">
              <w:rPr>
                <w:b/>
                <w:sz w:val="20"/>
                <w:szCs w:val="20"/>
              </w:rPr>
              <w:t>2. Кабинет химии</w:t>
            </w:r>
            <w:r w:rsidRPr="00342DBD">
              <w:rPr>
                <w:sz w:val="20"/>
                <w:szCs w:val="20"/>
              </w:rPr>
              <w:t xml:space="preserve"> оснащен лабораторным оборудованием, ( вытяжной шкаф с сантехникой 1 шт, стол химический демонстрационный 1 шт, холодильник с прямой трубкой 1 шт, таблицы, наборы химических реактивов, химическая посуда и др.), учебными дисками</w:t>
            </w:r>
          </w:p>
          <w:p w:rsidR="008B5D95" w:rsidRPr="00342DBD" w:rsidRDefault="008B5D95" w:rsidP="007A7124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8B5D95" w:rsidRPr="00342DBD" w:rsidRDefault="008B5D95" w:rsidP="007A7124"/>
        </w:tc>
        <w:tc>
          <w:tcPr>
            <w:tcW w:w="1645" w:type="dxa"/>
          </w:tcPr>
          <w:p w:rsidR="008B5D95" w:rsidRPr="00342DBD" w:rsidRDefault="008B5D95" w:rsidP="007A7124"/>
        </w:tc>
        <w:tc>
          <w:tcPr>
            <w:tcW w:w="1723" w:type="dxa"/>
          </w:tcPr>
          <w:p w:rsidR="008B5D95" w:rsidRPr="00342DBD" w:rsidRDefault="008B5D95" w:rsidP="007A7124"/>
        </w:tc>
      </w:tr>
      <w:tr w:rsidR="008B5D95" w:rsidRPr="00342DBD" w:rsidTr="007A7124">
        <w:tc>
          <w:tcPr>
            <w:tcW w:w="1491" w:type="dxa"/>
          </w:tcPr>
          <w:p w:rsidR="008B5D95" w:rsidRPr="00342DBD" w:rsidRDefault="008B5D95" w:rsidP="007A7124">
            <w:pPr>
              <w:rPr>
                <w:sz w:val="20"/>
                <w:szCs w:val="20"/>
              </w:rPr>
            </w:pPr>
            <w:r w:rsidRPr="00342DBD">
              <w:t xml:space="preserve">3 </w:t>
            </w:r>
            <w:r w:rsidRPr="00342DBD">
              <w:rPr>
                <w:sz w:val="20"/>
                <w:szCs w:val="20"/>
              </w:rPr>
              <w:t xml:space="preserve">Земельный участок школы составляет </w:t>
            </w:r>
            <w:smartTag w:uri="urn:schemas-microsoft-com:office:smarttags" w:element="metricconverter">
              <w:smartTagPr>
                <w:attr w:name="ProductID" w:val="20700 м2"/>
              </w:smartTagPr>
              <w:r w:rsidRPr="00342DBD">
                <w:rPr>
                  <w:sz w:val="20"/>
                  <w:szCs w:val="20"/>
                </w:rPr>
                <w:t>20700 м</w:t>
              </w:r>
              <w:r w:rsidRPr="00342DBD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342DBD">
              <w:rPr>
                <w:sz w:val="20"/>
                <w:szCs w:val="20"/>
              </w:rPr>
              <w:t>.</w:t>
            </w:r>
          </w:p>
          <w:p w:rsidR="008B5D95" w:rsidRPr="00342DBD" w:rsidRDefault="008B5D95" w:rsidP="007A7124"/>
        </w:tc>
        <w:tc>
          <w:tcPr>
            <w:tcW w:w="2918" w:type="dxa"/>
          </w:tcPr>
          <w:p w:rsidR="008B5D95" w:rsidRPr="00342DBD" w:rsidRDefault="008B5D95" w:rsidP="007A7124"/>
        </w:tc>
        <w:tc>
          <w:tcPr>
            <w:tcW w:w="1794" w:type="dxa"/>
          </w:tcPr>
          <w:p w:rsidR="008B5D95" w:rsidRPr="00342DBD" w:rsidRDefault="008B5D95" w:rsidP="007A7124"/>
        </w:tc>
        <w:tc>
          <w:tcPr>
            <w:tcW w:w="1645" w:type="dxa"/>
          </w:tcPr>
          <w:p w:rsidR="008B5D95" w:rsidRPr="00342DBD" w:rsidRDefault="008B5D95" w:rsidP="007A7124"/>
        </w:tc>
        <w:tc>
          <w:tcPr>
            <w:tcW w:w="1723" w:type="dxa"/>
          </w:tcPr>
          <w:p w:rsidR="008B5D95" w:rsidRPr="00342DBD" w:rsidRDefault="008B5D95" w:rsidP="007A7124"/>
        </w:tc>
      </w:tr>
      <w:tr w:rsidR="008B5D95" w:rsidRPr="00342DBD" w:rsidTr="007A7124">
        <w:tc>
          <w:tcPr>
            <w:tcW w:w="1491" w:type="dxa"/>
          </w:tcPr>
          <w:p w:rsidR="008B5D95" w:rsidRPr="00342DBD" w:rsidRDefault="008B5D95" w:rsidP="007A7124"/>
        </w:tc>
        <w:tc>
          <w:tcPr>
            <w:tcW w:w="2918" w:type="dxa"/>
          </w:tcPr>
          <w:p w:rsidR="008B5D95" w:rsidRPr="00342DBD" w:rsidRDefault="008B5D95" w:rsidP="007A7124">
            <w:pPr>
              <w:rPr>
                <w:sz w:val="20"/>
                <w:szCs w:val="20"/>
              </w:rPr>
            </w:pPr>
            <w:r w:rsidRPr="00342DBD">
              <w:rPr>
                <w:b/>
                <w:sz w:val="20"/>
                <w:szCs w:val="20"/>
              </w:rPr>
              <w:t>3. Два кабинета информатики</w:t>
            </w:r>
            <w:r>
              <w:rPr>
                <w:sz w:val="20"/>
                <w:szCs w:val="20"/>
              </w:rPr>
              <w:t xml:space="preserve"> укомплектованы: 12 компьютеров, ноутбук 8</w:t>
            </w:r>
            <w:r w:rsidRPr="00342DBD">
              <w:rPr>
                <w:sz w:val="20"/>
                <w:szCs w:val="20"/>
              </w:rPr>
              <w:t xml:space="preserve"> шт, сканер 1 шт, принтер цветной 1 шт, принтер 4 шт, проектор 2 шт, программное обеспечение)</w:t>
            </w:r>
            <w:r>
              <w:rPr>
                <w:sz w:val="20"/>
                <w:szCs w:val="20"/>
              </w:rPr>
              <w:t>, интернет, локальная сеть, интерактивная доска.</w:t>
            </w:r>
          </w:p>
          <w:p w:rsidR="008B5D95" w:rsidRPr="00342DBD" w:rsidRDefault="008B5D95" w:rsidP="007A7124"/>
        </w:tc>
        <w:tc>
          <w:tcPr>
            <w:tcW w:w="1794" w:type="dxa"/>
          </w:tcPr>
          <w:p w:rsidR="008B5D95" w:rsidRPr="00342DBD" w:rsidRDefault="008B5D95" w:rsidP="007A7124"/>
        </w:tc>
        <w:tc>
          <w:tcPr>
            <w:tcW w:w="1645" w:type="dxa"/>
          </w:tcPr>
          <w:p w:rsidR="008B5D95" w:rsidRPr="00342DBD" w:rsidRDefault="008B5D95" w:rsidP="007A7124"/>
        </w:tc>
        <w:tc>
          <w:tcPr>
            <w:tcW w:w="1723" w:type="dxa"/>
          </w:tcPr>
          <w:p w:rsidR="008B5D95" w:rsidRPr="00342DBD" w:rsidRDefault="008B5D95" w:rsidP="007A7124"/>
        </w:tc>
      </w:tr>
      <w:tr w:rsidR="008B5D95" w:rsidRPr="00342DBD" w:rsidTr="007A7124">
        <w:tc>
          <w:tcPr>
            <w:tcW w:w="1491" w:type="dxa"/>
          </w:tcPr>
          <w:p w:rsidR="008B5D95" w:rsidRPr="00342DBD" w:rsidRDefault="008B5D95" w:rsidP="007A7124"/>
        </w:tc>
        <w:tc>
          <w:tcPr>
            <w:tcW w:w="2918" w:type="dxa"/>
          </w:tcPr>
          <w:p w:rsidR="008B5D95" w:rsidRPr="00342DBD" w:rsidRDefault="008B5D95" w:rsidP="007A7124">
            <w:pPr>
              <w:rPr>
                <w:sz w:val="20"/>
                <w:szCs w:val="20"/>
              </w:rPr>
            </w:pPr>
            <w:r w:rsidRPr="00342DBD">
              <w:rPr>
                <w:b/>
                <w:sz w:val="20"/>
                <w:szCs w:val="20"/>
              </w:rPr>
              <w:t>4. Кабинеты русского языка</w:t>
            </w:r>
            <w:r w:rsidRPr="00342DBD">
              <w:rPr>
                <w:sz w:val="20"/>
                <w:szCs w:val="20"/>
              </w:rPr>
              <w:t xml:space="preserve">, </w:t>
            </w:r>
            <w:r w:rsidRPr="00342DBD">
              <w:rPr>
                <w:b/>
                <w:sz w:val="20"/>
                <w:szCs w:val="20"/>
              </w:rPr>
              <w:t>истории</w:t>
            </w:r>
            <w:r w:rsidRPr="00342DBD">
              <w:rPr>
                <w:sz w:val="20"/>
                <w:szCs w:val="20"/>
              </w:rPr>
              <w:t xml:space="preserve"> оснащены учебно- наглядными пособиями (таблицы, карты, плакаты писателей и ученых, учебные диски)</w:t>
            </w:r>
          </w:p>
          <w:p w:rsidR="008B5D95" w:rsidRPr="00342DBD" w:rsidRDefault="008B5D95" w:rsidP="007A7124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8B5D95" w:rsidRPr="00342DBD" w:rsidRDefault="008B5D95" w:rsidP="007A7124"/>
        </w:tc>
        <w:tc>
          <w:tcPr>
            <w:tcW w:w="1645" w:type="dxa"/>
          </w:tcPr>
          <w:p w:rsidR="008B5D95" w:rsidRPr="00342DBD" w:rsidRDefault="008B5D95" w:rsidP="007A7124"/>
        </w:tc>
        <w:tc>
          <w:tcPr>
            <w:tcW w:w="1723" w:type="dxa"/>
          </w:tcPr>
          <w:p w:rsidR="008B5D95" w:rsidRPr="00342DBD" w:rsidRDefault="008B5D95" w:rsidP="007A7124"/>
        </w:tc>
      </w:tr>
      <w:tr w:rsidR="008B5D95" w:rsidRPr="00342DBD" w:rsidTr="007A7124">
        <w:tc>
          <w:tcPr>
            <w:tcW w:w="1491" w:type="dxa"/>
          </w:tcPr>
          <w:p w:rsidR="008B5D95" w:rsidRPr="00342DBD" w:rsidRDefault="008B5D95" w:rsidP="007A7124"/>
        </w:tc>
        <w:tc>
          <w:tcPr>
            <w:tcW w:w="2918" w:type="dxa"/>
          </w:tcPr>
          <w:p w:rsidR="008B5D95" w:rsidRPr="00342DBD" w:rsidRDefault="008B5D95" w:rsidP="007A7124">
            <w:pPr>
              <w:rPr>
                <w:sz w:val="20"/>
                <w:szCs w:val="20"/>
              </w:rPr>
            </w:pPr>
            <w:r w:rsidRPr="00342DBD">
              <w:rPr>
                <w:b/>
                <w:sz w:val="20"/>
                <w:szCs w:val="20"/>
              </w:rPr>
              <w:t>5. Кабинет географии</w:t>
            </w:r>
            <w:r w:rsidRPr="00342DBD">
              <w:rPr>
                <w:sz w:val="20"/>
                <w:szCs w:val="20"/>
              </w:rPr>
              <w:t xml:space="preserve"> : глобус Земли 5 шт, модель вулкана 1 шт, карты географические, плакаты, коллекции горных пород 6 шт, модель формирования гор 1 шт, компас Азимут 10 шт, панель демонстрационная 1 шт и др.)  </w:t>
            </w:r>
          </w:p>
          <w:p w:rsidR="008B5D95" w:rsidRPr="00342DBD" w:rsidRDefault="008B5D95" w:rsidP="007A7124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8B5D95" w:rsidRPr="00342DBD" w:rsidRDefault="008B5D95" w:rsidP="007A7124"/>
        </w:tc>
        <w:tc>
          <w:tcPr>
            <w:tcW w:w="1645" w:type="dxa"/>
          </w:tcPr>
          <w:p w:rsidR="008B5D95" w:rsidRPr="00342DBD" w:rsidRDefault="008B5D95" w:rsidP="007A7124"/>
        </w:tc>
        <w:tc>
          <w:tcPr>
            <w:tcW w:w="1723" w:type="dxa"/>
          </w:tcPr>
          <w:p w:rsidR="008B5D95" w:rsidRPr="00342DBD" w:rsidRDefault="008B5D95" w:rsidP="007A7124"/>
        </w:tc>
      </w:tr>
      <w:tr w:rsidR="008B5D95" w:rsidRPr="00342DBD" w:rsidTr="007A7124">
        <w:tc>
          <w:tcPr>
            <w:tcW w:w="1491" w:type="dxa"/>
          </w:tcPr>
          <w:p w:rsidR="008B5D95" w:rsidRPr="00342DBD" w:rsidRDefault="008B5D95" w:rsidP="007A7124"/>
        </w:tc>
        <w:tc>
          <w:tcPr>
            <w:tcW w:w="2918" w:type="dxa"/>
          </w:tcPr>
          <w:p w:rsidR="008B5D95" w:rsidRPr="00342DBD" w:rsidRDefault="008B5D95" w:rsidP="007A7124">
            <w:pPr>
              <w:rPr>
                <w:sz w:val="20"/>
                <w:szCs w:val="20"/>
              </w:rPr>
            </w:pPr>
            <w:r w:rsidRPr="00342DBD">
              <w:rPr>
                <w:b/>
                <w:sz w:val="20"/>
                <w:szCs w:val="20"/>
              </w:rPr>
              <w:t xml:space="preserve">6. Кабинет </w:t>
            </w:r>
            <w:r w:rsidRPr="00342DBD">
              <w:rPr>
                <w:sz w:val="20"/>
                <w:szCs w:val="20"/>
              </w:rPr>
              <w:t>иностранного языка, оборудованный лингафонным оборудованием на 12 мест</w:t>
            </w:r>
          </w:p>
          <w:p w:rsidR="008B5D95" w:rsidRPr="00342DBD" w:rsidRDefault="008B5D95" w:rsidP="007A7124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8B5D95" w:rsidRPr="00342DBD" w:rsidRDefault="008B5D95" w:rsidP="007A7124"/>
        </w:tc>
        <w:tc>
          <w:tcPr>
            <w:tcW w:w="1645" w:type="dxa"/>
          </w:tcPr>
          <w:p w:rsidR="008B5D95" w:rsidRPr="00342DBD" w:rsidRDefault="008B5D95" w:rsidP="007A7124"/>
        </w:tc>
        <w:tc>
          <w:tcPr>
            <w:tcW w:w="1723" w:type="dxa"/>
          </w:tcPr>
          <w:p w:rsidR="008B5D95" w:rsidRPr="00342DBD" w:rsidRDefault="008B5D95" w:rsidP="007A7124"/>
        </w:tc>
      </w:tr>
      <w:tr w:rsidR="008B5D95" w:rsidRPr="00342DBD" w:rsidTr="007A7124">
        <w:tc>
          <w:tcPr>
            <w:tcW w:w="1491" w:type="dxa"/>
          </w:tcPr>
          <w:p w:rsidR="008B5D95" w:rsidRPr="00342DBD" w:rsidRDefault="008B5D95" w:rsidP="007A7124"/>
        </w:tc>
        <w:tc>
          <w:tcPr>
            <w:tcW w:w="2918" w:type="dxa"/>
          </w:tcPr>
          <w:p w:rsidR="008B5D95" w:rsidRPr="00342DBD" w:rsidRDefault="008B5D95" w:rsidP="007A7124">
            <w:pPr>
              <w:rPr>
                <w:sz w:val="20"/>
                <w:szCs w:val="20"/>
              </w:rPr>
            </w:pPr>
            <w:r w:rsidRPr="00342DBD">
              <w:rPr>
                <w:b/>
                <w:sz w:val="20"/>
                <w:szCs w:val="20"/>
              </w:rPr>
              <w:t>7. Кабинет биологии</w:t>
            </w:r>
            <w:r w:rsidRPr="00342DBD">
              <w:rPr>
                <w:sz w:val="20"/>
                <w:szCs w:val="20"/>
              </w:rPr>
              <w:t xml:space="preserve"> оснащен учебно- наглядными пособиями и оборудованием (микроскоп 30 шт, скелет человека 1 шт, гербарии, влажные препараты, коллекции, модели, барельефные модели, наборы химической посуды принадлежностей для лабораторных работ, таблицы, видеофильмы, учебные диски </w:t>
            </w:r>
            <w:r w:rsidRPr="00342DBD">
              <w:rPr>
                <w:sz w:val="20"/>
                <w:szCs w:val="20"/>
              </w:rPr>
              <w:lastRenderedPageBreak/>
              <w:t>и др.)</w:t>
            </w:r>
          </w:p>
          <w:p w:rsidR="008B5D95" w:rsidRPr="00342DBD" w:rsidRDefault="008B5D95" w:rsidP="007A7124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8B5D95" w:rsidRPr="00342DBD" w:rsidRDefault="008B5D95" w:rsidP="007A7124"/>
        </w:tc>
        <w:tc>
          <w:tcPr>
            <w:tcW w:w="1645" w:type="dxa"/>
          </w:tcPr>
          <w:p w:rsidR="008B5D95" w:rsidRPr="00342DBD" w:rsidRDefault="008B5D95" w:rsidP="007A7124"/>
        </w:tc>
        <w:tc>
          <w:tcPr>
            <w:tcW w:w="1723" w:type="dxa"/>
          </w:tcPr>
          <w:p w:rsidR="008B5D95" w:rsidRPr="00342DBD" w:rsidRDefault="008B5D95" w:rsidP="007A7124"/>
        </w:tc>
      </w:tr>
      <w:tr w:rsidR="008B5D95" w:rsidRPr="00342DBD" w:rsidTr="007A7124">
        <w:tc>
          <w:tcPr>
            <w:tcW w:w="1491" w:type="dxa"/>
          </w:tcPr>
          <w:p w:rsidR="008B5D95" w:rsidRPr="00342DBD" w:rsidRDefault="008B5D95" w:rsidP="007A7124"/>
        </w:tc>
        <w:tc>
          <w:tcPr>
            <w:tcW w:w="2918" w:type="dxa"/>
          </w:tcPr>
          <w:p w:rsidR="008B5D95" w:rsidRPr="00342DBD" w:rsidRDefault="008B5D95" w:rsidP="007A7124">
            <w:pPr>
              <w:rPr>
                <w:sz w:val="20"/>
                <w:szCs w:val="20"/>
              </w:rPr>
            </w:pPr>
            <w:r w:rsidRPr="00342DBD">
              <w:rPr>
                <w:b/>
                <w:sz w:val="20"/>
                <w:szCs w:val="20"/>
              </w:rPr>
              <w:t>8. Кабинет технологии</w:t>
            </w:r>
            <w:r w:rsidRPr="00342DBD">
              <w:rPr>
                <w:sz w:val="20"/>
                <w:szCs w:val="20"/>
              </w:rPr>
              <w:t xml:space="preserve"> оснащены: специальным оборудованием для обучения технологии шитья, вышивания, приготовления пищи (швейные машины 6 шт, электрическая плита 1 шт, утюг 1 шт, миксер 1 шт, оверлок 1 шт, ножницы , посуда)</w:t>
            </w:r>
          </w:p>
          <w:p w:rsidR="008B5D95" w:rsidRPr="00342DBD" w:rsidRDefault="008B5D95" w:rsidP="007A7124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8B5D95" w:rsidRPr="00342DBD" w:rsidRDefault="008B5D95" w:rsidP="007A7124"/>
        </w:tc>
        <w:tc>
          <w:tcPr>
            <w:tcW w:w="1645" w:type="dxa"/>
          </w:tcPr>
          <w:p w:rsidR="008B5D95" w:rsidRPr="00342DBD" w:rsidRDefault="008B5D95" w:rsidP="007A7124"/>
        </w:tc>
        <w:tc>
          <w:tcPr>
            <w:tcW w:w="1723" w:type="dxa"/>
          </w:tcPr>
          <w:p w:rsidR="008B5D95" w:rsidRPr="00342DBD" w:rsidRDefault="008B5D95" w:rsidP="007A7124"/>
        </w:tc>
      </w:tr>
      <w:tr w:rsidR="008B5D95" w:rsidRPr="00342DBD" w:rsidTr="007A7124">
        <w:tc>
          <w:tcPr>
            <w:tcW w:w="1491" w:type="dxa"/>
          </w:tcPr>
          <w:p w:rsidR="008B5D95" w:rsidRPr="00342DBD" w:rsidRDefault="008B5D95" w:rsidP="007A7124"/>
        </w:tc>
        <w:tc>
          <w:tcPr>
            <w:tcW w:w="2918" w:type="dxa"/>
          </w:tcPr>
          <w:p w:rsidR="008B5D95" w:rsidRPr="00342DBD" w:rsidRDefault="008B5D95" w:rsidP="007A7124">
            <w:pPr>
              <w:rPr>
                <w:sz w:val="20"/>
                <w:szCs w:val="20"/>
              </w:rPr>
            </w:pPr>
            <w:r w:rsidRPr="00342DBD">
              <w:rPr>
                <w:b/>
                <w:sz w:val="20"/>
                <w:szCs w:val="20"/>
              </w:rPr>
              <w:t>9  Мастерская</w:t>
            </w:r>
            <w:r w:rsidRPr="00342DBD">
              <w:rPr>
                <w:sz w:val="20"/>
                <w:szCs w:val="20"/>
              </w:rPr>
              <w:t xml:space="preserve"> - оснащена специальным оборудованием для обучения технологии резьбы по дереву, металлу (верстаки столярные, станки деревообрабатывающий и металлообрабатывающий, сверла, пилки, молотки, лобзики, наборы слесарных инструментов, наборы метчиков и плашек, очки защитные, тиски слесарные 5 шт).</w:t>
            </w:r>
          </w:p>
          <w:p w:rsidR="008B5D95" w:rsidRPr="00342DBD" w:rsidRDefault="008B5D95" w:rsidP="007A7124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8B5D95" w:rsidRPr="00342DBD" w:rsidRDefault="008B5D95" w:rsidP="007A7124"/>
        </w:tc>
        <w:tc>
          <w:tcPr>
            <w:tcW w:w="1645" w:type="dxa"/>
          </w:tcPr>
          <w:p w:rsidR="008B5D95" w:rsidRPr="00342DBD" w:rsidRDefault="008B5D95" w:rsidP="007A7124"/>
        </w:tc>
        <w:tc>
          <w:tcPr>
            <w:tcW w:w="1723" w:type="dxa"/>
          </w:tcPr>
          <w:p w:rsidR="008B5D95" w:rsidRPr="00342DBD" w:rsidRDefault="008B5D95" w:rsidP="007A7124"/>
        </w:tc>
      </w:tr>
      <w:tr w:rsidR="008B5D95" w:rsidRPr="00342DBD" w:rsidTr="007A7124">
        <w:tc>
          <w:tcPr>
            <w:tcW w:w="1491" w:type="dxa"/>
          </w:tcPr>
          <w:p w:rsidR="008B5D95" w:rsidRPr="00342DBD" w:rsidRDefault="008B5D95" w:rsidP="007A7124"/>
        </w:tc>
        <w:tc>
          <w:tcPr>
            <w:tcW w:w="2918" w:type="dxa"/>
          </w:tcPr>
          <w:p w:rsidR="008B5D95" w:rsidRPr="00342DBD" w:rsidRDefault="008B5D95" w:rsidP="007A7124">
            <w:pPr>
              <w:rPr>
                <w:sz w:val="20"/>
                <w:szCs w:val="20"/>
              </w:rPr>
            </w:pPr>
            <w:r w:rsidRPr="00342DBD">
              <w:rPr>
                <w:b/>
                <w:sz w:val="20"/>
                <w:szCs w:val="20"/>
              </w:rPr>
              <w:t>10. Кабинет музыки</w:t>
            </w:r>
            <w:r w:rsidRPr="00342DBD">
              <w:rPr>
                <w:sz w:val="20"/>
                <w:szCs w:val="20"/>
              </w:rPr>
              <w:t xml:space="preserve">: музыкальный центр 1 шт, </w:t>
            </w:r>
            <w:r w:rsidRPr="00342DBD">
              <w:rPr>
                <w:sz w:val="20"/>
                <w:szCs w:val="20"/>
                <w:lang w:val="en-US"/>
              </w:rPr>
              <w:t>DVD</w:t>
            </w:r>
            <w:r w:rsidRPr="00342DBD">
              <w:rPr>
                <w:sz w:val="20"/>
                <w:szCs w:val="20"/>
              </w:rPr>
              <w:t>+ Караоке 1 шт, синтезатор 1 шт.</w:t>
            </w:r>
          </w:p>
          <w:p w:rsidR="008B5D95" w:rsidRPr="00342DBD" w:rsidRDefault="008B5D95" w:rsidP="007A7124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8B5D95" w:rsidRPr="00342DBD" w:rsidRDefault="008B5D95" w:rsidP="007A7124"/>
        </w:tc>
        <w:tc>
          <w:tcPr>
            <w:tcW w:w="1645" w:type="dxa"/>
          </w:tcPr>
          <w:p w:rsidR="008B5D95" w:rsidRPr="00342DBD" w:rsidRDefault="008B5D95" w:rsidP="007A7124"/>
        </w:tc>
        <w:tc>
          <w:tcPr>
            <w:tcW w:w="1723" w:type="dxa"/>
          </w:tcPr>
          <w:p w:rsidR="008B5D95" w:rsidRPr="00342DBD" w:rsidRDefault="008B5D95" w:rsidP="007A7124"/>
        </w:tc>
      </w:tr>
      <w:tr w:rsidR="008B5D95" w:rsidRPr="00342DBD" w:rsidTr="007A7124">
        <w:tc>
          <w:tcPr>
            <w:tcW w:w="1491" w:type="dxa"/>
          </w:tcPr>
          <w:p w:rsidR="008B5D95" w:rsidRPr="00342DBD" w:rsidRDefault="008B5D95" w:rsidP="007A7124"/>
        </w:tc>
        <w:tc>
          <w:tcPr>
            <w:tcW w:w="2918" w:type="dxa"/>
          </w:tcPr>
          <w:p w:rsidR="008B5D95" w:rsidRPr="00342DBD" w:rsidRDefault="008B5D95" w:rsidP="007A7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кабинет начальных классов оснащен: </w:t>
            </w:r>
            <w:r w:rsidRPr="00342DBD">
              <w:rPr>
                <w:sz w:val="20"/>
                <w:szCs w:val="20"/>
              </w:rPr>
              <w:t>учебно- наглядными пособиями (таблицы, карты, плакаты писателей и ученых, учебные диски)</w:t>
            </w:r>
            <w:r>
              <w:rPr>
                <w:sz w:val="20"/>
                <w:szCs w:val="20"/>
              </w:rPr>
              <w:t>, дидактический материал, справочная литература, магнитофон, музыкальный центр, ноутбук, принтер, проектор, экран.</w:t>
            </w:r>
          </w:p>
        </w:tc>
        <w:tc>
          <w:tcPr>
            <w:tcW w:w="1794" w:type="dxa"/>
          </w:tcPr>
          <w:p w:rsidR="008B5D95" w:rsidRPr="00342DBD" w:rsidRDefault="008B5D95" w:rsidP="007A7124"/>
        </w:tc>
        <w:tc>
          <w:tcPr>
            <w:tcW w:w="1645" w:type="dxa"/>
          </w:tcPr>
          <w:p w:rsidR="008B5D95" w:rsidRPr="00342DBD" w:rsidRDefault="008B5D95" w:rsidP="007A7124"/>
        </w:tc>
        <w:tc>
          <w:tcPr>
            <w:tcW w:w="1723" w:type="dxa"/>
          </w:tcPr>
          <w:p w:rsidR="008B5D95" w:rsidRPr="00342DBD" w:rsidRDefault="008B5D95" w:rsidP="007A7124"/>
        </w:tc>
      </w:tr>
      <w:tr w:rsidR="008B5D95" w:rsidRPr="00342DBD" w:rsidTr="007A7124">
        <w:tc>
          <w:tcPr>
            <w:tcW w:w="1491" w:type="dxa"/>
          </w:tcPr>
          <w:p w:rsidR="008B5D95" w:rsidRPr="00342DBD" w:rsidRDefault="008B5D95" w:rsidP="007A7124"/>
        </w:tc>
        <w:tc>
          <w:tcPr>
            <w:tcW w:w="2918" w:type="dxa"/>
          </w:tcPr>
          <w:p w:rsidR="008B5D95" w:rsidRPr="00342DBD" w:rsidRDefault="008B5D95" w:rsidP="007A7124">
            <w:pPr>
              <w:rPr>
                <w:sz w:val="20"/>
                <w:szCs w:val="20"/>
              </w:rPr>
            </w:pPr>
            <w:r w:rsidRPr="00342DBD">
              <w:rPr>
                <w:b/>
                <w:sz w:val="20"/>
                <w:szCs w:val="20"/>
              </w:rPr>
              <w:t>11. Спортивный зал</w:t>
            </w:r>
            <w:r w:rsidRPr="00342DBD">
              <w:rPr>
                <w:sz w:val="20"/>
                <w:szCs w:val="20"/>
              </w:rPr>
              <w:t>, в котором имеется спортивный инвентарь для занятий и игр (козел гимнастический 1 шт, стенка гимнастическая 2 шт, перекладина гимнастическая 1 шт, лыжные комплекты, скакалки, обручи и др.)</w:t>
            </w:r>
          </w:p>
          <w:p w:rsidR="008B5D95" w:rsidRPr="00342DBD" w:rsidRDefault="008B5D95" w:rsidP="007A7124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8B5D95" w:rsidRPr="00342DBD" w:rsidRDefault="008B5D95" w:rsidP="007A7124"/>
        </w:tc>
        <w:tc>
          <w:tcPr>
            <w:tcW w:w="1645" w:type="dxa"/>
          </w:tcPr>
          <w:p w:rsidR="008B5D95" w:rsidRPr="00342DBD" w:rsidRDefault="008B5D95" w:rsidP="007A7124"/>
        </w:tc>
        <w:tc>
          <w:tcPr>
            <w:tcW w:w="1723" w:type="dxa"/>
          </w:tcPr>
          <w:p w:rsidR="008B5D95" w:rsidRPr="00342DBD" w:rsidRDefault="008B5D95" w:rsidP="007A7124"/>
        </w:tc>
      </w:tr>
      <w:tr w:rsidR="008B5D95" w:rsidRPr="00342DBD" w:rsidTr="007A7124">
        <w:tc>
          <w:tcPr>
            <w:tcW w:w="1491" w:type="dxa"/>
          </w:tcPr>
          <w:p w:rsidR="008B5D95" w:rsidRPr="00342DBD" w:rsidRDefault="008B5D95" w:rsidP="007A7124"/>
        </w:tc>
        <w:tc>
          <w:tcPr>
            <w:tcW w:w="2918" w:type="dxa"/>
          </w:tcPr>
          <w:p w:rsidR="008B5D95" w:rsidRPr="00342DBD" w:rsidRDefault="008B5D95" w:rsidP="007A7124">
            <w:pPr>
              <w:rPr>
                <w:sz w:val="20"/>
                <w:szCs w:val="20"/>
              </w:rPr>
            </w:pPr>
            <w:r w:rsidRPr="00342DBD">
              <w:rPr>
                <w:b/>
                <w:sz w:val="20"/>
                <w:szCs w:val="20"/>
              </w:rPr>
              <w:t>12. Тренажерный зал,</w:t>
            </w:r>
            <w:r w:rsidRPr="00342DBD">
              <w:rPr>
                <w:sz w:val="20"/>
                <w:szCs w:val="20"/>
              </w:rPr>
              <w:t xml:space="preserve"> оборудованный тренажерами для занятий спортом (гребной тренажер 1 шт, велотренажер 1 шт, силовая станция 1 шт, беговая дорожка 1 шт, тренажер </w:t>
            </w:r>
            <w:r w:rsidRPr="00342DBD">
              <w:rPr>
                <w:sz w:val="20"/>
                <w:szCs w:val="20"/>
                <w:lang w:val="en-US"/>
              </w:rPr>
              <w:t>BENT</w:t>
            </w:r>
            <w:r w:rsidRPr="00342DBD">
              <w:rPr>
                <w:sz w:val="20"/>
                <w:szCs w:val="20"/>
              </w:rPr>
              <w:t xml:space="preserve"> 1 шт, гантели)</w:t>
            </w:r>
          </w:p>
          <w:p w:rsidR="008B5D95" w:rsidRPr="00342DBD" w:rsidRDefault="008B5D95" w:rsidP="007A7124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8B5D95" w:rsidRPr="00342DBD" w:rsidRDefault="008B5D95" w:rsidP="007A7124"/>
        </w:tc>
        <w:tc>
          <w:tcPr>
            <w:tcW w:w="1645" w:type="dxa"/>
          </w:tcPr>
          <w:p w:rsidR="008B5D95" w:rsidRPr="00342DBD" w:rsidRDefault="008B5D95" w:rsidP="007A7124"/>
        </w:tc>
        <w:tc>
          <w:tcPr>
            <w:tcW w:w="1723" w:type="dxa"/>
          </w:tcPr>
          <w:p w:rsidR="008B5D95" w:rsidRPr="00342DBD" w:rsidRDefault="008B5D95" w:rsidP="007A7124"/>
        </w:tc>
      </w:tr>
    </w:tbl>
    <w:p w:rsidR="008B5D95" w:rsidRDefault="008B5D95" w:rsidP="008B5D95">
      <w:pPr>
        <w:tabs>
          <w:tab w:val="left" w:pos="2817"/>
        </w:tabs>
        <w:rPr>
          <w:szCs w:val="28"/>
        </w:rPr>
      </w:pPr>
    </w:p>
    <w:p w:rsidR="008B5D95" w:rsidRDefault="008B5D95" w:rsidP="008B5D95">
      <w:pPr>
        <w:tabs>
          <w:tab w:val="left" w:pos="2817"/>
        </w:tabs>
        <w:jc w:val="center"/>
        <w:rPr>
          <w:b/>
          <w:bCs/>
          <w:szCs w:val="28"/>
        </w:rPr>
      </w:pPr>
      <w:r w:rsidRPr="00677515">
        <w:rPr>
          <w:b/>
          <w:szCs w:val="28"/>
        </w:rPr>
        <w:t xml:space="preserve">3.3.5. Учебно-методические и информационные </w:t>
      </w:r>
      <w:r w:rsidRPr="00677515">
        <w:rPr>
          <w:b/>
          <w:bCs/>
          <w:szCs w:val="28"/>
        </w:rPr>
        <w:t>условия реализации ООП НОО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В соответствии с требованиями Стандарта информационно-методические условия реализации основной образовательной программы начального общего образования обеспечиваются современной информационно-образовательной средой.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 xml:space="preserve">Под </w:t>
      </w:r>
      <w:r w:rsidRPr="00A23AC2">
        <w:rPr>
          <w:b/>
          <w:bCs/>
          <w:color w:val="000000"/>
          <w:szCs w:val="28"/>
        </w:rPr>
        <w:t xml:space="preserve">информационно-образовательной средой </w:t>
      </w:r>
      <w:r w:rsidRPr="00A23AC2">
        <w:rPr>
          <w:color w:val="000000"/>
          <w:szCs w:val="28"/>
        </w:rPr>
        <w:t xml:space="preserve">(или </w:t>
      </w:r>
      <w:r w:rsidRPr="00A23AC2">
        <w:rPr>
          <w:b/>
          <w:bCs/>
          <w:color w:val="000000"/>
          <w:szCs w:val="28"/>
        </w:rPr>
        <w:t>ИОС</w:t>
      </w:r>
      <w:r w:rsidRPr="00A23AC2">
        <w:rPr>
          <w:color w:val="000000"/>
          <w:szCs w:val="28"/>
        </w:rPr>
        <w:t>)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 телекоммуникационных средств и педагогических технологий, направленных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на формирование творческой, социально активной личности, а также компетентность участников образовательного процесса в решении учебно-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познавательных и профессиональных задач с применением информационно-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коммуникационных технологий (ИКТ-компетентность), наличие служб поддержки применения ИКТ.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b/>
          <w:bCs/>
          <w:i/>
          <w:iCs/>
          <w:color w:val="000000"/>
          <w:szCs w:val="28"/>
        </w:rPr>
      </w:pPr>
      <w:r w:rsidRPr="00A23AC2">
        <w:rPr>
          <w:b/>
          <w:bCs/>
          <w:i/>
          <w:iCs/>
          <w:color w:val="000000"/>
          <w:szCs w:val="28"/>
        </w:rPr>
        <w:t>Основными элементами ИОС являются: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• информационно-образовательные ресурсы в виде печатной продукции;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• информационно-образовательные ресурсы на сменных оптических</w:t>
      </w:r>
      <w:r w:rsidRPr="003B4E8F">
        <w:rPr>
          <w:color w:val="000000"/>
          <w:szCs w:val="28"/>
        </w:rPr>
        <w:t xml:space="preserve"> </w:t>
      </w:r>
      <w:r w:rsidRPr="00A23AC2">
        <w:rPr>
          <w:color w:val="000000"/>
          <w:szCs w:val="28"/>
        </w:rPr>
        <w:t>носителях;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• информационно-образовательные ресурсы Интернета;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• вычислительная и информационно-телекоммуникационная инфраструктура;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• прикладные программы, в том числе поддерживающие администрирование и финансово-хозяйственную деятельность образовательного учреждения (бухгалтерский учёт, делопроизводство, кадры и т. д.).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Необходимое для использования ИКТ оборудование в МБОУ Комаричской СОШ №1</w:t>
      </w:r>
      <w:r w:rsidRPr="00281E64">
        <w:rPr>
          <w:color w:val="000000"/>
          <w:szCs w:val="28"/>
        </w:rPr>
        <w:t xml:space="preserve"> </w:t>
      </w:r>
      <w:r w:rsidRPr="00A23AC2">
        <w:rPr>
          <w:color w:val="000000"/>
          <w:szCs w:val="28"/>
        </w:rPr>
        <w:t>отвечает современным требованиям и обеспечивает использование ИКТ: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• в учебной деятельности;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• во внеурочной деятельности;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• в естественно-научной деятельности;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• при измерении, контроле и оценке результатов образования;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• в административной деятельности, включая дистанционное</w:t>
      </w:r>
      <w:r w:rsidRPr="00281E64">
        <w:rPr>
          <w:color w:val="000000"/>
          <w:szCs w:val="28"/>
        </w:rPr>
        <w:t xml:space="preserve"> </w:t>
      </w:r>
      <w:r w:rsidRPr="00A23AC2">
        <w:rPr>
          <w:color w:val="000000"/>
          <w:szCs w:val="28"/>
        </w:rPr>
        <w:t>взаимодействие всех участников образовательного процесса, в том числе в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рамках дистанционного образования, а также дистанционное взаимодействие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образовательного учреждения с другими организациями социальной сферы и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органами управления.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Учебно-методическое и информационное оснащение образовательного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процесса в МБОУ Комаричской СОШ №1 обеспечивает возможность: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• реализации индивидуальных образовательных планов обучающихся,</w:t>
      </w:r>
      <w:r w:rsidRPr="00281E64">
        <w:rPr>
          <w:color w:val="000000"/>
          <w:szCs w:val="28"/>
        </w:rPr>
        <w:t xml:space="preserve"> </w:t>
      </w:r>
      <w:r w:rsidRPr="00A23AC2">
        <w:rPr>
          <w:color w:val="000000"/>
          <w:szCs w:val="28"/>
        </w:rPr>
        <w:t>осуществления их самостоятельной образовательной деятельности;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• ввода русского и иноязычного текста, распознавания сканированного</w:t>
      </w:r>
      <w:r w:rsidRPr="00281E64">
        <w:rPr>
          <w:color w:val="000000"/>
          <w:szCs w:val="28"/>
        </w:rPr>
        <w:t xml:space="preserve"> </w:t>
      </w:r>
      <w:r w:rsidRPr="00A23AC2">
        <w:rPr>
          <w:color w:val="000000"/>
          <w:szCs w:val="28"/>
        </w:rPr>
        <w:t>текста; создания текста на основе расшифровки аудиозаписи; использования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средств орфографического и синтаксического контроля русского текста и</w:t>
      </w:r>
      <w:r w:rsidRPr="00281E64">
        <w:rPr>
          <w:color w:val="000000"/>
          <w:szCs w:val="28"/>
        </w:rPr>
        <w:t xml:space="preserve"> </w:t>
      </w:r>
      <w:r w:rsidRPr="00A23AC2">
        <w:rPr>
          <w:color w:val="000000"/>
          <w:szCs w:val="28"/>
        </w:rPr>
        <w:t>текста на иностранном языке; редактирования и структурирования текста</w:t>
      </w:r>
      <w:r w:rsidRPr="00281E64">
        <w:rPr>
          <w:color w:val="000000"/>
          <w:szCs w:val="28"/>
        </w:rPr>
        <w:t xml:space="preserve"> </w:t>
      </w:r>
      <w:r w:rsidRPr="00A23AC2">
        <w:rPr>
          <w:color w:val="000000"/>
          <w:szCs w:val="28"/>
        </w:rPr>
        <w:t>средствами текстового редактора;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• записи и обработки изображения  и звука при фиксации явлений в</w:t>
      </w:r>
      <w:r w:rsidRPr="00281E64">
        <w:rPr>
          <w:color w:val="000000"/>
          <w:szCs w:val="28"/>
        </w:rPr>
        <w:t xml:space="preserve"> </w:t>
      </w:r>
      <w:r w:rsidRPr="00A23AC2">
        <w:rPr>
          <w:color w:val="000000"/>
          <w:szCs w:val="28"/>
        </w:rPr>
        <w:t xml:space="preserve">природе и обществе, хода образовательного процесса; 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• создания и использования диаграмм различных видов,</w:t>
      </w:r>
      <w:r w:rsidRPr="00281E64">
        <w:rPr>
          <w:color w:val="000000"/>
          <w:szCs w:val="28"/>
        </w:rPr>
        <w:t xml:space="preserve"> </w:t>
      </w:r>
      <w:r w:rsidRPr="00A23AC2">
        <w:rPr>
          <w:color w:val="000000"/>
          <w:szCs w:val="28"/>
        </w:rPr>
        <w:t>специализированных географических (в ГИС) и исторических карт; создания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виртуальных геометрических объектов, графических сообщений с проведением</w:t>
      </w:r>
      <w:r w:rsidRPr="00281E64">
        <w:rPr>
          <w:color w:val="000000"/>
          <w:szCs w:val="28"/>
        </w:rPr>
        <w:t xml:space="preserve"> </w:t>
      </w:r>
      <w:r w:rsidRPr="00A23AC2">
        <w:rPr>
          <w:color w:val="000000"/>
          <w:szCs w:val="28"/>
        </w:rPr>
        <w:t>рукой произвольных линий;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• организации сообщения в виде линейного или включающего ссылки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сопровождения выступления, сообщения для самостоятельного просмотра, в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том числе видеомонтажа и озвучивания видеосообщений;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• выступления с аудио-, видео- и графическим экранным сопровождением;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• вывода информации на бумагу и т. п. и в трёхмерную материальную среду</w:t>
      </w:r>
      <w:r w:rsidRPr="00281E64">
        <w:rPr>
          <w:color w:val="000000"/>
          <w:szCs w:val="28"/>
        </w:rPr>
        <w:t xml:space="preserve"> </w:t>
      </w:r>
      <w:r w:rsidRPr="00A23AC2">
        <w:rPr>
          <w:color w:val="000000"/>
          <w:szCs w:val="28"/>
        </w:rPr>
        <w:t>(печать);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• информационного подключения к локальной сети и глобальной сети</w:t>
      </w:r>
      <w:r w:rsidRPr="00281E64">
        <w:rPr>
          <w:color w:val="000000"/>
          <w:szCs w:val="28"/>
        </w:rPr>
        <w:t xml:space="preserve"> </w:t>
      </w:r>
      <w:r w:rsidRPr="00A23AC2">
        <w:rPr>
          <w:color w:val="000000"/>
          <w:szCs w:val="28"/>
        </w:rPr>
        <w:t>Интернет, входа в информационную среду учреждения, в том числе через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Интернет, размещения гипермедиасообщений в информационной среде</w:t>
      </w:r>
      <w:r w:rsidRPr="00281E64">
        <w:rPr>
          <w:color w:val="000000"/>
          <w:szCs w:val="28"/>
        </w:rPr>
        <w:t xml:space="preserve"> </w:t>
      </w:r>
      <w:r w:rsidRPr="00A23AC2">
        <w:rPr>
          <w:color w:val="000000"/>
          <w:szCs w:val="28"/>
        </w:rPr>
        <w:t>образовательного учреждения;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• поиска и получения информации;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• использования источников информации на бумажных и цифровых</w:t>
      </w:r>
      <w:r w:rsidRPr="00281E64">
        <w:rPr>
          <w:color w:val="000000"/>
          <w:szCs w:val="28"/>
        </w:rPr>
        <w:t xml:space="preserve"> </w:t>
      </w:r>
      <w:r w:rsidRPr="00A23AC2">
        <w:rPr>
          <w:color w:val="000000"/>
          <w:szCs w:val="28"/>
        </w:rPr>
        <w:t>носителях (в том числе в справочниках, словарях, поисковых системах);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• вещания (подкастинга), использования аудиовидео- устройств для</w:t>
      </w:r>
      <w:r w:rsidRPr="00281E64">
        <w:rPr>
          <w:color w:val="000000"/>
          <w:szCs w:val="28"/>
        </w:rPr>
        <w:t xml:space="preserve"> </w:t>
      </w:r>
      <w:r w:rsidRPr="00A23AC2">
        <w:rPr>
          <w:color w:val="000000"/>
          <w:szCs w:val="28"/>
        </w:rPr>
        <w:t>учебной деятельности на уроке и вне урока;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• общения в Интернете, взаимодействия в социальных группах и сетях,</w:t>
      </w:r>
      <w:r w:rsidRPr="00281E64">
        <w:rPr>
          <w:color w:val="000000"/>
          <w:szCs w:val="28"/>
        </w:rPr>
        <w:t xml:space="preserve"> </w:t>
      </w:r>
      <w:r w:rsidRPr="00A23AC2">
        <w:rPr>
          <w:color w:val="000000"/>
          <w:szCs w:val="28"/>
        </w:rPr>
        <w:t>участия в форумах, групповой работы над сообщениями (вики);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• создания и заполнения баз данных, в том числе определителей; наглядного</w:t>
      </w:r>
      <w:r w:rsidRPr="00281E64">
        <w:rPr>
          <w:color w:val="000000"/>
          <w:szCs w:val="28"/>
        </w:rPr>
        <w:t xml:space="preserve"> </w:t>
      </w:r>
      <w:r w:rsidRPr="00A23AC2">
        <w:rPr>
          <w:color w:val="000000"/>
          <w:szCs w:val="28"/>
        </w:rPr>
        <w:t>представления и анализа данных;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• включения обучающихся в естественно-научную деятельность,</w:t>
      </w:r>
      <w:r w:rsidRPr="00281E64">
        <w:rPr>
          <w:color w:val="000000"/>
          <w:szCs w:val="28"/>
        </w:rPr>
        <w:t xml:space="preserve"> </w:t>
      </w:r>
      <w:r w:rsidRPr="00A23AC2">
        <w:rPr>
          <w:color w:val="000000"/>
          <w:szCs w:val="28"/>
        </w:rPr>
        <w:t>проведения наблюдений и экспериментов, в том числе с использованием:</w:t>
      </w:r>
      <w:r w:rsidRPr="00281E64">
        <w:rPr>
          <w:color w:val="000000"/>
          <w:szCs w:val="28"/>
        </w:rPr>
        <w:t xml:space="preserve"> </w:t>
      </w:r>
      <w:r w:rsidRPr="00A23AC2">
        <w:rPr>
          <w:color w:val="000000"/>
          <w:szCs w:val="28"/>
        </w:rPr>
        <w:t>учебного лабораторного оборудования, цифрового (электронного) и</w:t>
      </w:r>
      <w:r w:rsidRPr="00281E64">
        <w:rPr>
          <w:color w:val="000000"/>
          <w:szCs w:val="28"/>
        </w:rPr>
        <w:t xml:space="preserve"> </w:t>
      </w:r>
      <w:r w:rsidRPr="00A23AC2">
        <w:rPr>
          <w:color w:val="000000"/>
          <w:szCs w:val="28"/>
        </w:rPr>
        <w:t>традиционного измерения, включая определение местонахождения;</w:t>
      </w:r>
      <w:r w:rsidRPr="00281E64">
        <w:rPr>
          <w:color w:val="000000"/>
          <w:szCs w:val="28"/>
        </w:rPr>
        <w:t xml:space="preserve"> </w:t>
      </w:r>
      <w:r w:rsidRPr="00A23AC2">
        <w:rPr>
          <w:color w:val="000000"/>
          <w:szCs w:val="28"/>
        </w:rPr>
        <w:t>виртуальных лабораторий, вещественных и виртуально-наглядных моделей и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коллекций основных математических и естественно-научных объектов и</w:t>
      </w:r>
      <w:r w:rsidRPr="00281E64">
        <w:rPr>
          <w:color w:val="000000"/>
          <w:szCs w:val="28"/>
        </w:rPr>
        <w:t xml:space="preserve"> </w:t>
      </w:r>
      <w:r w:rsidRPr="00A23AC2">
        <w:rPr>
          <w:color w:val="000000"/>
          <w:szCs w:val="28"/>
        </w:rPr>
        <w:t>явлений;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• исполнения, сочинения и аранжировки музыкальных произведений с</w:t>
      </w:r>
      <w:r w:rsidRPr="00281E64">
        <w:rPr>
          <w:color w:val="000000"/>
          <w:szCs w:val="28"/>
        </w:rPr>
        <w:t xml:space="preserve"> </w:t>
      </w:r>
      <w:r w:rsidRPr="00A23AC2">
        <w:rPr>
          <w:color w:val="000000"/>
          <w:szCs w:val="28"/>
        </w:rPr>
        <w:t>применением традиционных народных и современных инструментов и</w:t>
      </w:r>
      <w:r w:rsidRPr="00281E64">
        <w:rPr>
          <w:color w:val="000000"/>
          <w:szCs w:val="28"/>
        </w:rPr>
        <w:t xml:space="preserve"> </w:t>
      </w:r>
      <w:r w:rsidRPr="00A23AC2">
        <w:rPr>
          <w:color w:val="000000"/>
          <w:szCs w:val="28"/>
        </w:rPr>
        <w:t>цифровых технологий, использования звуковых и музыкальных редакторов,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• художественного творчества с использованием ИКТ-инструментов, реализации художественно-оформительских и</w:t>
      </w:r>
      <w:r w:rsidRPr="00281E64">
        <w:rPr>
          <w:color w:val="000000"/>
          <w:szCs w:val="28"/>
        </w:rPr>
        <w:t xml:space="preserve"> </w:t>
      </w:r>
      <w:r w:rsidRPr="00A23AC2">
        <w:rPr>
          <w:color w:val="000000"/>
          <w:szCs w:val="28"/>
        </w:rPr>
        <w:t>издательских проектов, натурной и рисованной мультипликации;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• конструирования и моделирования, в том числе моделей с цифровым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управлением и обратной связью, с использованием конструкторов; управления</w:t>
      </w:r>
      <w:r w:rsidRPr="00281E64">
        <w:rPr>
          <w:color w:val="000000"/>
          <w:szCs w:val="28"/>
        </w:rPr>
        <w:t xml:space="preserve"> </w:t>
      </w:r>
      <w:r w:rsidRPr="00A23AC2">
        <w:rPr>
          <w:color w:val="000000"/>
          <w:szCs w:val="28"/>
        </w:rPr>
        <w:t>объектами; программирования;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• занятий по изучению правил дорожного движения с использованием игр,</w:t>
      </w:r>
      <w:r w:rsidRPr="00281E64">
        <w:rPr>
          <w:color w:val="000000"/>
          <w:szCs w:val="28"/>
        </w:rPr>
        <w:t xml:space="preserve"> </w:t>
      </w:r>
      <w:r w:rsidRPr="00A23AC2">
        <w:rPr>
          <w:color w:val="000000"/>
          <w:szCs w:val="28"/>
        </w:rPr>
        <w:t>оборудования, а также компьютерных тренажёров;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• размещения продуктов познавательной, учебно-исследовательской</w:t>
      </w:r>
      <w:r w:rsidRPr="00281E64">
        <w:rPr>
          <w:color w:val="000000"/>
          <w:szCs w:val="28"/>
        </w:rPr>
        <w:t xml:space="preserve"> </w:t>
      </w:r>
      <w:r w:rsidRPr="00A23AC2">
        <w:rPr>
          <w:color w:val="000000"/>
          <w:szCs w:val="28"/>
        </w:rPr>
        <w:t>деятельности обучающихся в информационно-образовательной среде</w:t>
      </w:r>
      <w:r w:rsidRPr="00281E64">
        <w:rPr>
          <w:color w:val="000000"/>
          <w:szCs w:val="28"/>
        </w:rPr>
        <w:t xml:space="preserve"> </w:t>
      </w:r>
      <w:r w:rsidRPr="00A23AC2">
        <w:rPr>
          <w:color w:val="000000"/>
          <w:szCs w:val="28"/>
        </w:rPr>
        <w:t>образовательного учреждения;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• проектирования и организации индивидуальной и групповой</w:t>
      </w:r>
      <w:r w:rsidRPr="00281E64">
        <w:rPr>
          <w:color w:val="000000"/>
          <w:szCs w:val="28"/>
        </w:rPr>
        <w:t xml:space="preserve"> </w:t>
      </w:r>
      <w:r w:rsidRPr="00A23AC2">
        <w:rPr>
          <w:color w:val="000000"/>
          <w:szCs w:val="28"/>
        </w:rPr>
        <w:t>деятельности, организации своего времени с использованием ИКТ;</w:t>
      </w:r>
      <w:r w:rsidRPr="00281E64">
        <w:rPr>
          <w:color w:val="000000"/>
          <w:szCs w:val="28"/>
        </w:rPr>
        <w:t xml:space="preserve"> </w:t>
      </w:r>
      <w:r w:rsidRPr="00A23AC2">
        <w:rPr>
          <w:color w:val="000000"/>
          <w:szCs w:val="28"/>
        </w:rPr>
        <w:t>планирования учебного процесса, фиксирования его реализации в целом и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отдельных этапов (выступлений, дискуссий, экспериментов);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• обеспечения доступа в школьной библиотеке к информационным</w:t>
      </w:r>
      <w:r w:rsidRPr="00281E64">
        <w:rPr>
          <w:color w:val="000000"/>
          <w:szCs w:val="28"/>
        </w:rPr>
        <w:t xml:space="preserve"> </w:t>
      </w:r>
      <w:r w:rsidRPr="00A23AC2">
        <w:rPr>
          <w:color w:val="000000"/>
          <w:szCs w:val="28"/>
        </w:rPr>
        <w:t>ресурсам Интернета, учебной и художественной литературе, коллекциям</w:t>
      </w:r>
      <w:r w:rsidRPr="00281E64">
        <w:rPr>
          <w:color w:val="000000"/>
          <w:szCs w:val="28"/>
        </w:rPr>
        <w:t xml:space="preserve"> </w:t>
      </w:r>
      <w:r w:rsidRPr="00A23AC2">
        <w:rPr>
          <w:color w:val="000000"/>
          <w:szCs w:val="28"/>
        </w:rPr>
        <w:t>медиаресурсов на электронных носителях, множительной технике для</w:t>
      </w:r>
      <w:r w:rsidRPr="00281E64">
        <w:rPr>
          <w:color w:val="000000"/>
          <w:szCs w:val="28"/>
        </w:rPr>
        <w:t xml:space="preserve"> </w:t>
      </w:r>
      <w:r w:rsidRPr="00A23AC2">
        <w:rPr>
          <w:color w:val="000000"/>
          <w:szCs w:val="28"/>
        </w:rPr>
        <w:t>тиражирования учебных и методических тексто-графических и</w:t>
      </w:r>
      <w:r w:rsidRPr="00281E64">
        <w:rPr>
          <w:color w:val="000000"/>
          <w:szCs w:val="28"/>
        </w:rPr>
        <w:t xml:space="preserve"> </w:t>
      </w:r>
      <w:r w:rsidRPr="00A23AC2">
        <w:rPr>
          <w:color w:val="000000"/>
          <w:szCs w:val="28"/>
        </w:rPr>
        <w:t>аудиовидеоматериалов, результатов творческой, научно-исследовательской и</w:t>
      </w:r>
      <w:r w:rsidRPr="00281E64">
        <w:rPr>
          <w:color w:val="000000"/>
          <w:szCs w:val="28"/>
        </w:rPr>
        <w:t xml:space="preserve">  </w:t>
      </w:r>
      <w:r w:rsidRPr="00A23AC2">
        <w:rPr>
          <w:color w:val="000000"/>
          <w:szCs w:val="28"/>
        </w:rPr>
        <w:t>проектной деятельности обучающихся;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• проведения массовых мероприятий, собраний, представлений; досуга и</w:t>
      </w:r>
      <w:r w:rsidRPr="00281E64">
        <w:rPr>
          <w:color w:val="000000"/>
          <w:szCs w:val="28"/>
        </w:rPr>
        <w:t xml:space="preserve"> </w:t>
      </w:r>
      <w:r w:rsidRPr="00A23AC2">
        <w:rPr>
          <w:color w:val="000000"/>
          <w:szCs w:val="28"/>
        </w:rPr>
        <w:t>общения обучающихся с возможностью массового просмотра кино- и</w:t>
      </w:r>
      <w:r w:rsidRPr="00281E64">
        <w:rPr>
          <w:color w:val="000000"/>
          <w:szCs w:val="28"/>
        </w:rPr>
        <w:t xml:space="preserve"> </w:t>
      </w:r>
      <w:r w:rsidRPr="00A23AC2">
        <w:rPr>
          <w:color w:val="000000"/>
          <w:szCs w:val="28"/>
        </w:rPr>
        <w:t>видеоматериалов, организации сценической работы, театрализованных</w:t>
      </w:r>
      <w:r w:rsidRPr="00281E64">
        <w:rPr>
          <w:color w:val="000000"/>
          <w:szCs w:val="28"/>
        </w:rPr>
        <w:t xml:space="preserve"> </w:t>
      </w:r>
      <w:r w:rsidRPr="00A23AC2">
        <w:rPr>
          <w:color w:val="000000"/>
          <w:szCs w:val="28"/>
        </w:rPr>
        <w:t>представлений, обеспеченных озвучиванием, освещением и</w:t>
      </w:r>
      <w:r w:rsidRPr="00281E64">
        <w:rPr>
          <w:color w:val="000000"/>
          <w:szCs w:val="28"/>
        </w:rPr>
        <w:t xml:space="preserve"> </w:t>
      </w:r>
      <w:r w:rsidRPr="00A23AC2">
        <w:rPr>
          <w:color w:val="000000"/>
          <w:szCs w:val="28"/>
        </w:rPr>
        <w:t>мультимедиасопровождением;</w:t>
      </w:r>
    </w:p>
    <w:p w:rsidR="008B5D95" w:rsidRPr="00A23AC2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• выпуска школьных печатных изданий.</w:t>
      </w:r>
    </w:p>
    <w:p w:rsidR="008B5D95" w:rsidRPr="00307D9E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A23AC2">
        <w:rPr>
          <w:color w:val="000000"/>
          <w:szCs w:val="28"/>
        </w:rPr>
        <w:t>Все указанные виды деятельности обеспечены расходными материалами.</w:t>
      </w:r>
    </w:p>
    <w:p w:rsidR="008B5D95" w:rsidRPr="00307D9E" w:rsidRDefault="008B5D95" w:rsidP="008B5D95">
      <w:pPr>
        <w:autoSpaceDE w:val="0"/>
        <w:autoSpaceDN w:val="0"/>
        <w:adjustRightInd w:val="0"/>
        <w:spacing w:line="240" w:lineRule="auto"/>
        <w:rPr>
          <w:rFonts w:ascii="Calibri" w:hAnsi="Calibri" w:cs="F1"/>
          <w:color w:val="000000"/>
          <w:szCs w:val="28"/>
        </w:rPr>
      </w:pPr>
    </w:p>
    <w:p w:rsidR="00307D9E" w:rsidRDefault="00307D9E" w:rsidP="008B5D95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br w:type="page"/>
      </w:r>
    </w:p>
    <w:p w:rsidR="008B5D95" w:rsidRPr="00307D9E" w:rsidRDefault="008B5D95" w:rsidP="008B5D95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32"/>
          <w:szCs w:val="32"/>
        </w:rPr>
      </w:pPr>
      <w:r w:rsidRPr="00281E64">
        <w:rPr>
          <w:b/>
          <w:bCs/>
          <w:color w:val="000000"/>
          <w:sz w:val="32"/>
          <w:szCs w:val="32"/>
        </w:rPr>
        <w:t>Создание в МБОУ Комаричской СОШ №1</w:t>
      </w:r>
    </w:p>
    <w:p w:rsidR="008B5D95" w:rsidRPr="00281E64" w:rsidRDefault="008B5D95" w:rsidP="008B5D95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32"/>
          <w:szCs w:val="32"/>
        </w:rPr>
      </w:pPr>
      <w:r w:rsidRPr="00281E64">
        <w:rPr>
          <w:b/>
          <w:bCs/>
          <w:color w:val="000000"/>
          <w:sz w:val="32"/>
          <w:szCs w:val="32"/>
        </w:rPr>
        <w:t xml:space="preserve"> информационно-образовательной среды,</w:t>
      </w:r>
    </w:p>
    <w:p w:rsidR="008B5D95" w:rsidRPr="00307D9E" w:rsidRDefault="008B5D95" w:rsidP="008B5D95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32"/>
          <w:szCs w:val="32"/>
        </w:rPr>
      </w:pPr>
      <w:r w:rsidRPr="00281E64">
        <w:rPr>
          <w:b/>
          <w:bCs/>
          <w:color w:val="000000"/>
          <w:sz w:val="32"/>
          <w:szCs w:val="32"/>
        </w:rPr>
        <w:t>соответствующей требованиям Стандарта</w:t>
      </w:r>
    </w:p>
    <w:p w:rsidR="008B5D95" w:rsidRPr="00307D9E" w:rsidRDefault="008B5D95" w:rsidP="008B5D9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F2"/>
          <w:b/>
          <w:bCs/>
          <w:color w:val="000000"/>
          <w:sz w:val="32"/>
          <w:szCs w:val="32"/>
        </w:rPr>
      </w:pPr>
    </w:p>
    <w:p w:rsidR="008B5D95" w:rsidRDefault="008B5D95" w:rsidP="008B5D95">
      <w:pPr>
        <w:autoSpaceDE w:val="0"/>
        <w:autoSpaceDN w:val="0"/>
        <w:adjustRightInd w:val="0"/>
        <w:spacing w:line="240" w:lineRule="auto"/>
        <w:rPr>
          <w:rFonts w:ascii="F2" w:hAnsi="F2" w:cs="F2"/>
          <w:b/>
          <w:bCs/>
          <w:color w:val="00000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402"/>
        <w:gridCol w:w="5209"/>
      </w:tblGrid>
      <w:tr w:rsidR="008B5D95" w:rsidRPr="008B388E" w:rsidTr="007A7124">
        <w:tc>
          <w:tcPr>
            <w:tcW w:w="959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Cs w:val="28"/>
              </w:rPr>
            </w:pPr>
            <w:r w:rsidRPr="008B388E">
              <w:rPr>
                <w:b/>
                <w:bCs/>
                <w:color w:val="000000"/>
                <w:szCs w:val="28"/>
              </w:rPr>
              <w:t>№ п/п</w:t>
            </w:r>
          </w:p>
        </w:tc>
        <w:tc>
          <w:tcPr>
            <w:tcW w:w="3402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Cs w:val="28"/>
              </w:rPr>
            </w:pPr>
            <w:r w:rsidRPr="008B388E">
              <w:rPr>
                <w:b/>
                <w:bCs/>
                <w:szCs w:val="28"/>
              </w:rPr>
              <w:t>Необходимые средства</w:t>
            </w:r>
          </w:p>
        </w:tc>
        <w:tc>
          <w:tcPr>
            <w:tcW w:w="5209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Cs w:val="28"/>
              </w:rPr>
            </w:pPr>
            <w:r w:rsidRPr="008B388E">
              <w:rPr>
                <w:b/>
                <w:bCs/>
                <w:szCs w:val="28"/>
              </w:rPr>
              <w:t>Средства, имеющееся в наличии</w:t>
            </w:r>
          </w:p>
        </w:tc>
      </w:tr>
      <w:tr w:rsidR="008B5D95" w:rsidRPr="008B388E" w:rsidTr="007A7124">
        <w:tc>
          <w:tcPr>
            <w:tcW w:w="959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Cs w:val="28"/>
                <w:lang w:val="en-US"/>
              </w:rPr>
            </w:pPr>
            <w:r w:rsidRPr="008B388E">
              <w:rPr>
                <w:b/>
                <w:bCs/>
                <w:color w:val="000000"/>
                <w:szCs w:val="28"/>
                <w:lang w:val="en-US"/>
              </w:rPr>
              <w:t>I.</w:t>
            </w:r>
          </w:p>
        </w:tc>
        <w:tc>
          <w:tcPr>
            <w:tcW w:w="3402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Cs w:val="28"/>
              </w:rPr>
            </w:pPr>
            <w:r w:rsidRPr="008B388E">
              <w:rPr>
                <w:szCs w:val="28"/>
              </w:rPr>
              <w:t>Технические средства</w:t>
            </w:r>
          </w:p>
        </w:tc>
        <w:tc>
          <w:tcPr>
            <w:tcW w:w="5209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Мультимедийный проектор и экран; принтер; цифровой фотоаппарат; сканер;</w:t>
            </w:r>
          </w:p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микрофон; оборудование компьютерной сети; интерактивная</w:t>
            </w:r>
          </w:p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Cs w:val="28"/>
              </w:rPr>
            </w:pPr>
            <w:r w:rsidRPr="008B388E">
              <w:rPr>
                <w:szCs w:val="28"/>
              </w:rPr>
              <w:t>доска</w:t>
            </w:r>
          </w:p>
        </w:tc>
      </w:tr>
      <w:tr w:rsidR="008B5D95" w:rsidRPr="008B388E" w:rsidTr="007A7124">
        <w:tc>
          <w:tcPr>
            <w:tcW w:w="959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Cs w:val="28"/>
                <w:lang w:val="en-US"/>
              </w:rPr>
            </w:pPr>
            <w:r w:rsidRPr="008B388E">
              <w:rPr>
                <w:b/>
                <w:bCs/>
                <w:color w:val="000000"/>
                <w:szCs w:val="28"/>
                <w:lang w:val="en-US"/>
              </w:rPr>
              <w:t>II.</w:t>
            </w:r>
          </w:p>
        </w:tc>
        <w:tc>
          <w:tcPr>
            <w:tcW w:w="3402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Cs w:val="28"/>
              </w:rPr>
            </w:pPr>
            <w:r w:rsidRPr="008B388E">
              <w:rPr>
                <w:szCs w:val="28"/>
              </w:rPr>
              <w:t>Программные инструменты</w:t>
            </w:r>
          </w:p>
        </w:tc>
        <w:tc>
          <w:tcPr>
            <w:tcW w:w="5209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Операционные системы и служебные</w:t>
            </w:r>
          </w:p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инструменты; орфографический корректор для</w:t>
            </w:r>
          </w:p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текстов на русском и иностранном языках;</w:t>
            </w:r>
          </w:p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клавиатурный тренажёр для русского и</w:t>
            </w:r>
          </w:p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иностранного языков; текстовый редактор для</w:t>
            </w:r>
          </w:p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работы с русскими и иноязычными текстами;</w:t>
            </w:r>
          </w:p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инструмент планирования деятельности;</w:t>
            </w:r>
          </w:p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графический редактор для обработки растровых</w:t>
            </w:r>
          </w:p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изображений; графический редактор для</w:t>
            </w:r>
          </w:p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обработки векторных изображений; музыкальный</w:t>
            </w:r>
          </w:p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редактор; редактор подготовки презентаций;</w:t>
            </w:r>
          </w:p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редактор видео; редактор звука; ГИС; редактор</w:t>
            </w:r>
          </w:p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представления временной информации (линия</w:t>
            </w:r>
          </w:p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времени); редактор генеалогических деревьев;</w:t>
            </w:r>
          </w:p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редактор интернет-сайтов; редактор для</w:t>
            </w:r>
          </w:p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совместного удалённого редактирования</w:t>
            </w:r>
          </w:p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Cs w:val="28"/>
              </w:rPr>
            </w:pPr>
            <w:r w:rsidRPr="008B388E">
              <w:rPr>
                <w:szCs w:val="28"/>
              </w:rPr>
              <w:t>сообщений.</w:t>
            </w:r>
          </w:p>
        </w:tc>
      </w:tr>
      <w:tr w:rsidR="008B5D95" w:rsidRPr="008B388E" w:rsidTr="007A7124">
        <w:tc>
          <w:tcPr>
            <w:tcW w:w="959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Cs w:val="28"/>
                <w:lang w:val="en-US"/>
              </w:rPr>
            </w:pPr>
            <w:r w:rsidRPr="008B388E">
              <w:rPr>
                <w:b/>
                <w:bCs/>
                <w:color w:val="000000"/>
                <w:szCs w:val="28"/>
                <w:lang w:val="en-US"/>
              </w:rPr>
              <w:t>III.</w:t>
            </w:r>
          </w:p>
        </w:tc>
        <w:tc>
          <w:tcPr>
            <w:tcW w:w="3402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Обеспечение технической,</w:t>
            </w:r>
          </w:p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методической и</w:t>
            </w:r>
          </w:p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Cs w:val="28"/>
              </w:rPr>
            </w:pPr>
            <w:r w:rsidRPr="008B388E">
              <w:rPr>
                <w:szCs w:val="28"/>
              </w:rPr>
              <w:t>организационной поддержки</w:t>
            </w:r>
          </w:p>
        </w:tc>
        <w:tc>
          <w:tcPr>
            <w:tcW w:w="5209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Разработка планов, дорожных карт; заключение</w:t>
            </w:r>
          </w:p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договоров; подготовка распорядительных</w:t>
            </w:r>
          </w:p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документов учредителя; подготовка локальных</w:t>
            </w:r>
          </w:p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актов образовательного учреждения; подготовка</w:t>
            </w:r>
          </w:p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программ формирования ИКТ-компетентности</w:t>
            </w:r>
          </w:p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работников ОУ (индивидуальных программ для</w:t>
            </w:r>
          </w:p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Cs w:val="28"/>
              </w:rPr>
            </w:pPr>
            <w:r w:rsidRPr="008B388E">
              <w:rPr>
                <w:szCs w:val="28"/>
              </w:rPr>
              <w:t>каждого работника).</w:t>
            </w:r>
          </w:p>
        </w:tc>
      </w:tr>
      <w:tr w:rsidR="008B5D95" w:rsidRPr="008B388E" w:rsidTr="007A7124">
        <w:tc>
          <w:tcPr>
            <w:tcW w:w="959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Cs w:val="28"/>
                <w:lang w:val="en-US"/>
              </w:rPr>
            </w:pPr>
            <w:r w:rsidRPr="008B388E">
              <w:rPr>
                <w:b/>
                <w:bCs/>
                <w:color w:val="000000"/>
                <w:szCs w:val="28"/>
                <w:lang w:val="en-US"/>
              </w:rPr>
              <w:t>IV.</w:t>
            </w:r>
          </w:p>
        </w:tc>
        <w:tc>
          <w:tcPr>
            <w:tcW w:w="3402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Отображение</w:t>
            </w:r>
          </w:p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образовательного процесса в</w:t>
            </w:r>
          </w:p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Cs w:val="28"/>
              </w:rPr>
            </w:pPr>
            <w:r w:rsidRPr="008B388E">
              <w:rPr>
                <w:szCs w:val="28"/>
              </w:rPr>
              <w:t>информационной среде</w:t>
            </w:r>
          </w:p>
        </w:tc>
        <w:tc>
          <w:tcPr>
            <w:tcW w:w="5209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Размещаются домашние задания (текстовая</w:t>
            </w:r>
          </w:p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формулировка, видеофильм для анализа,</w:t>
            </w:r>
          </w:p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географическая карта); результаты выполнения</w:t>
            </w:r>
          </w:p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аттестационных работ обучающихся; творческие</w:t>
            </w:r>
          </w:p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работы учителей и обучающихся; осуществляется</w:t>
            </w:r>
          </w:p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связь учителей, администрации, родителей,</w:t>
            </w:r>
          </w:p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органов управления; осуществляется</w:t>
            </w:r>
          </w:p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Cs w:val="28"/>
              </w:rPr>
            </w:pPr>
            <w:r w:rsidRPr="008B388E">
              <w:rPr>
                <w:szCs w:val="28"/>
              </w:rPr>
              <w:t>методическая поддержка учителей</w:t>
            </w:r>
          </w:p>
        </w:tc>
      </w:tr>
      <w:tr w:rsidR="008B5D95" w:rsidRPr="008B388E" w:rsidTr="007A7124">
        <w:tc>
          <w:tcPr>
            <w:tcW w:w="959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Cs w:val="28"/>
                <w:lang w:val="en-US"/>
              </w:rPr>
            </w:pPr>
            <w:r w:rsidRPr="008B388E">
              <w:rPr>
                <w:b/>
                <w:bCs/>
                <w:color w:val="000000"/>
                <w:szCs w:val="28"/>
                <w:lang w:val="en-US"/>
              </w:rPr>
              <w:t>V.</w:t>
            </w:r>
          </w:p>
        </w:tc>
        <w:tc>
          <w:tcPr>
            <w:tcW w:w="3402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Компоненты на бумажных</w:t>
            </w:r>
          </w:p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Cs w:val="28"/>
              </w:rPr>
            </w:pPr>
            <w:r w:rsidRPr="008B388E">
              <w:rPr>
                <w:szCs w:val="28"/>
              </w:rPr>
              <w:t>носителях</w:t>
            </w:r>
          </w:p>
        </w:tc>
        <w:tc>
          <w:tcPr>
            <w:tcW w:w="5209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Cs w:val="28"/>
              </w:rPr>
            </w:pPr>
            <w:r w:rsidRPr="008B388E">
              <w:rPr>
                <w:szCs w:val="28"/>
              </w:rPr>
              <w:t>Учебники; рабочие тетради (тетради-тренажёры).</w:t>
            </w:r>
          </w:p>
        </w:tc>
      </w:tr>
      <w:tr w:rsidR="008B5D95" w:rsidRPr="008B388E" w:rsidTr="007A7124">
        <w:tc>
          <w:tcPr>
            <w:tcW w:w="959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Cs w:val="28"/>
                <w:lang w:val="en-US"/>
              </w:rPr>
            </w:pPr>
            <w:r w:rsidRPr="008B388E">
              <w:rPr>
                <w:b/>
                <w:bCs/>
                <w:color w:val="000000"/>
                <w:szCs w:val="28"/>
                <w:lang w:val="en-US"/>
              </w:rPr>
              <w:t>VI.</w:t>
            </w:r>
          </w:p>
        </w:tc>
        <w:tc>
          <w:tcPr>
            <w:tcW w:w="3402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Cs w:val="28"/>
              </w:rPr>
            </w:pPr>
            <w:r w:rsidRPr="008B388E">
              <w:rPr>
                <w:szCs w:val="28"/>
              </w:rPr>
              <w:t>Компоненты на CD и DVD</w:t>
            </w:r>
          </w:p>
        </w:tc>
        <w:tc>
          <w:tcPr>
            <w:tcW w:w="5209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Электронные приложения к учебникам;</w:t>
            </w:r>
          </w:p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электронные наглядные пособия; электронные</w:t>
            </w:r>
          </w:p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Cs w:val="28"/>
              </w:rPr>
            </w:pPr>
            <w:r w:rsidRPr="008B388E">
              <w:rPr>
                <w:szCs w:val="28"/>
              </w:rPr>
              <w:t>тренажёры; электронные практикумы</w:t>
            </w:r>
          </w:p>
        </w:tc>
      </w:tr>
    </w:tbl>
    <w:p w:rsidR="008B5D95" w:rsidRDefault="008B5D95" w:rsidP="008B5D95">
      <w:pPr>
        <w:autoSpaceDE w:val="0"/>
        <w:autoSpaceDN w:val="0"/>
        <w:adjustRightInd w:val="0"/>
        <w:spacing w:line="240" w:lineRule="auto"/>
        <w:rPr>
          <w:rFonts w:ascii="Calibri" w:hAnsi="Calibri" w:cs="F2"/>
          <w:b/>
          <w:bCs/>
          <w:color w:val="000000"/>
          <w:szCs w:val="28"/>
        </w:rPr>
      </w:pPr>
    </w:p>
    <w:p w:rsidR="008B5D95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МБОУ </w:t>
      </w:r>
      <w:r w:rsidRPr="003B4E8F">
        <w:rPr>
          <w:color w:val="000000"/>
          <w:szCs w:val="28"/>
        </w:rPr>
        <w:t>Комаричская СОШ №1</w:t>
      </w:r>
      <w:r w:rsidRPr="0075765E">
        <w:rPr>
          <w:color w:val="000000"/>
          <w:szCs w:val="28"/>
        </w:rPr>
        <w:t xml:space="preserve"> располагает полным комплектом учебно методической литерат</w:t>
      </w:r>
      <w:r>
        <w:rPr>
          <w:color w:val="000000"/>
          <w:szCs w:val="28"/>
        </w:rPr>
        <w:t>уры, соответствующей в</w:t>
      </w:r>
      <w:r w:rsidRPr="0075765E">
        <w:rPr>
          <w:color w:val="000000"/>
          <w:szCs w:val="28"/>
        </w:rPr>
        <w:t>озрастным</w:t>
      </w:r>
      <w:r>
        <w:rPr>
          <w:color w:val="000000"/>
          <w:szCs w:val="28"/>
        </w:rPr>
        <w:t xml:space="preserve"> </w:t>
      </w:r>
      <w:r w:rsidRPr="0075765E">
        <w:rPr>
          <w:color w:val="000000"/>
          <w:szCs w:val="28"/>
        </w:rPr>
        <w:t>особенностям обучающихся и современным требованиям ФГОС (УМК «Школа России»).</w:t>
      </w:r>
    </w:p>
    <w:p w:rsidR="008B5D95" w:rsidRPr="003B4E8F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279"/>
        <w:gridCol w:w="3190"/>
      </w:tblGrid>
      <w:tr w:rsidR="008B5D95" w:rsidRPr="008B388E" w:rsidTr="007A7124">
        <w:tc>
          <w:tcPr>
            <w:tcW w:w="1101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rPr>
                <w:color w:val="000000"/>
                <w:szCs w:val="28"/>
                <w:lang w:val="en-US"/>
              </w:rPr>
            </w:pPr>
            <w:r w:rsidRPr="008B388E">
              <w:rPr>
                <w:b/>
                <w:bCs/>
                <w:szCs w:val="28"/>
              </w:rPr>
              <w:t>№ п/п</w:t>
            </w:r>
          </w:p>
        </w:tc>
        <w:tc>
          <w:tcPr>
            <w:tcW w:w="5279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Cs w:val="28"/>
              </w:rPr>
            </w:pPr>
            <w:r w:rsidRPr="008B388E">
              <w:rPr>
                <w:b/>
                <w:bCs/>
                <w:szCs w:val="28"/>
              </w:rPr>
              <w:t>Авторы</w:t>
            </w:r>
          </w:p>
          <w:p w:rsidR="008B5D95" w:rsidRPr="008B388E" w:rsidRDefault="008B5D95" w:rsidP="007A712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B388E">
              <w:rPr>
                <w:b/>
                <w:bCs/>
                <w:szCs w:val="28"/>
              </w:rPr>
              <w:t>Название учебных и методических изданий</w:t>
            </w:r>
          </w:p>
        </w:tc>
        <w:tc>
          <w:tcPr>
            <w:tcW w:w="3190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B388E">
              <w:rPr>
                <w:b/>
                <w:bCs/>
                <w:szCs w:val="28"/>
              </w:rPr>
              <w:t>Выходные данные</w:t>
            </w:r>
          </w:p>
        </w:tc>
      </w:tr>
      <w:tr w:rsidR="008B5D95" w:rsidRPr="008B388E" w:rsidTr="007A7124">
        <w:tc>
          <w:tcPr>
            <w:tcW w:w="1101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rPr>
                <w:color w:val="000000"/>
                <w:szCs w:val="28"/>
                <w:lang w:val="en-US"/>
              </w:rPr>
            </w:pPr>
            <w:r w:rsidRPr="008B388E">
              <w:rPr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5279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Горецкий В.Г., Кирюшкин В.А., Виноградская Л.А. и др. Азбука</w:t>
            </w:r>
          </w:p>
        </w:tc>
        <w:tc>
          <w:tcPr>
            <w:tcW w:w="3190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B388E">
              <w:rPr>
                <w:szCs w:val="28"/>
              </w:rPr>
              <w:t>Просвещение</w:t>
            </w:r>
          </w:p>
        </w:tc>
      </w:tr>
      <w:tr w:rsidR="008B5D95" w:rsidRPr="008B388E" w:rsidTr="007A7124">
        <w:tc>
          <w:tcPr>
            <w:tcW w:w="1101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rPr>
                <w:color w:val="000000"/>
                <w:szCs w:val="28"/>
                <w:lang w:val="en-US"/>
              </w:rPr>
            </w:pPr>
            <w:r w:rsidRPr="008B388E">
              <w:rPr>
                <w:color w:val="000000"/>
                <w:szCs w:val="28"/>
                <w:lang w:val="en-US"/>
              </w:rPr>
              <w:t>2</w:t>
            </w:r>
          </w:p>
        </w:tc>
        <w:tc>
          <w:tcPr>
            <w:tcW w:w="5279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B388E">
              <w:rPr>
                <w:szCs w:val="28"/>
              </w:rPr>
              <w:t>Канакина В.П., Горецкий В.Г. Русский язык</w:t>
            </w:r>
          </w:p>
        </w:tc>
        <w:tc>
          <w:tcPr>
            <w:tcW w:w="3190" w:type="dxa"/>
          </w:tcPr>
          <w:p w:rsidR="008B5D95" w:rsidRPr="008B388E" w:rsidRDefault="008B5D95" w:rsidP="007A7124">
            <w:pPr>
              <w:rPr>
                <w:szCs w:val="28"/>
              </w:rPr>
            </w:pPr>
            <w:r w:rsidRPr="008B388E">
              <w:rPr>
                <w:szCs w:val="28"/>
              </w:rPr>
              <w:t>Просвещение</w:t>
            </w:r>
          </w:p>
        </w:tc>
      </w:tr>
      <w:tr w:rsidR="008B5D95" w:rsidRPr="008B388E" w:rsidTr="007A7124">
        <w:tc>
          <w:tcPr>
            <w:tcW w:w="1101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rPr>
                <w:color w:val="000000"/>
                <w:szCs w:val="28"/>
                <w:lang w:val="en-US"/>
              </w:rPr>
            </w:pPr>
            <w:r w:rsidRPr="008B388E">
              <w:rPr>
                <w:color w:val="000000"/>
                <w:szCs w:val="28"/>
                <w:lang w:val="en-US"/>
              </w:rPr>
              <w:t>3</w:t>
            </w:r>
          </w:p>
        </w:tc>
        <w:tc>
          <w:tcPr>
            <w:tcW w:w="5279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3190" w:type="dxa"/>
          </w:tcPr>
          <w:p w:rsidR="008B5D95" w:rsidRPr="008B388E" w:rsidRDefault="008B5D95" w:rsidP="007A7124">
            <w:pPr>
              <w:rPr>
                <w:szCs w:val="28"/>
              </w:rPr>
            </w:pPr>
            <w:r w:rsidRPr="008B388E">
              <w:rPr>
                <w:szCs w:val="28"/>
              </w:rPr>
              <w:t>Просвещение</w:t>
            </w:r>
          </w:p>
        </w:tc>
      </w:tr>
      <w:tr w:rsidR="008B5D95" w:rsidRPr="008B388E" w:rsidTr="007A7124">
        <w:tc>
          <w:tcPr>
            <w:tcW w:w="1101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rPr>
                <w:color w:val="000000"/>
                <w:szCs w:val="28"/>
                <w:lang w:val="en-US"/>
              </w:rPr>
            </w:pPr>
            <w:r w:rsidRPr="008B388E">
              <w:rPr>
                <w:color w:val="000000"/>
                <w:szCs w:val="28"/>
                <w:lang w:val="en-US"/>
              </w:rPr>
              <w:t>4</w:t>
            </w:r>
          </w:p>
        </w:tc>
        <w:tc>
          <w:tcPr>
            <w:tcW w:w="5279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Моро М.И., Степанова С.В., Волкова С.И. Математика</w:t>
            </w:r>
          </w:p>
        </w:tc>
        <w:tc>
          <w:tcPr>
            <w:tcW w:w="3190" w:type="dxa"/>
          </w:tcPr>
          <w:p w:rsidR="008B5D95" w:rsidRPr="008B388E" w:rsidRDefault="008B5D95" w:rsidP="007A7124">
            <w:pPr>
              <w:rPr>
                <w:szCs w:val="28"/>
              </w:rPr>
            </w:pPr>
            <w:r w:rsidRPr="008B388E">
              <w:rPr>
                <w:szCs w:val="28"/>
              </w:rPr>
              <w:t>Просвещение</w:t>
            </w:r>
          </w:p>
        </w:tc>
      </w:tr>
      <w:tr w:rsidR="008B5D95" w:rsidRPr="008B388E" w:rsidTr="007A7124">
        <w:tc>
          <w:tcPr>
            <w:tcW w:w="1101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rPr>
                <w:color w:val="000000"/>
                <w:szCs w:val="28"/>
                <w:lang w:val="en-US"/>
              </w:rPr>
            </w:pPr>
            <w:r w:rsidRPr="008B388E">
              <w:rPr>
                <w:color w:val="000000"/>
                <w:szCs w:val="28"/>
                <w:lang w:val="en-US"/>
              </w:rPr>
              <w:t>5</w:t>
            </w:r>
          </w:p>
        </w:tc>
        <w:tc>
          <w:tcPr>
            <w:tcW w:w="5279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B388E">
              <w:rPr>
                <w:szCs w:val="28"/>
              </w:rPr>
              <w:t>Плешаков А.А. Окружающий мир</w:t>
            </w:r>
          </w:p>
        </w:tc>
        <w:tc>
          <w:tcPr>
            <w:tcW w:w="3190" w:type="dxa"/>
          </w:tcPr>
          <w:p w:rsidR="008B5D95" w:rsidRPr="008B388E" w:rsidRDefault="008B5D95" w:rsidP="007A7124">
            <w:pPr>
              <w:rPr>
                <w:szCs w:val="28"/>
              </w:rPr>
            </w:pPr>
            <w:r w:rsidRPr="008B388E">
              <w:rPr>
                <w:szCs w:val="28"/>
              </w:rPr>
              <w:t>Просвещение</w:t>
            </w:r>
          </w:p>
        </w:tc>
      </w:tr>
      <w:tr w:rsidR="008B5D95" w:rsidRPr="008B388E" w:rsidTr="007A7124">
        <w:tc>
          <w:tcPr>
            <w:tcW w:w="1101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rPr>
                <w:color w:val="000000"/>
                <w:szCs w:val="28"/>
                <w:lang w:val="en-US"/>
              </w:rPr>
            </w:pPr>
            <w:r w:rsidRPr="008B388E">
              <w:rPr>
                <w:color w:val="000000"/>
                <w:szCs w:val="28"/>
                <w:lang w:val="en-US"/>
              </w:rPr>
              <w:t>6</w:t>
            </w:r>
          </w:p>
        </w:tc>
        <w:tc>
          <w:tcPr>
            <w:tcW w:w="5279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Неменская Л.А./Под ред. Неменского Б.М. Изобразительное искусство</w:t>
            </w:r>
          </w:p>
        </w:tc>
        <w:tc>
          <w:tcPr>
            <w:tcW w:w="3190" w:type="dxa"/>
          </w:tcPr>
          <w:p w:rsidR="008B5D95" w:rsidRPr="008B388E" w:rsidRDefault="008B5D95" w:rsidP="007A7124">
            <w:pPr>
              <w:rPr>
                <w:szCs w:val="28"/>
              </w:rPr>
            </w:pPr>
            <w:r w:rsidRPr="008B388E">
              <w:rPr>
                <w:szCs w:val="28"/>
              </w:rPr>
              <w:t>Просвещение</w:t>
            </w:r>
          </w:p>
        </w:tc>
      </w:tr>
      <w:tr w:rsidR="008B5D95" w:rsidRPr="008B388E" w:rsidTr="007A7124">
        <w:tc>
          <w:tcPr>
            <w:tcW w:w="1101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rPr>
                <w:color w:val="000000"/>
                <w:szCs w:val="28"/>
                <w:lang w:val="en-US"/>
              </w:rPr>
            </w:pPr>
            <w:r w:rsidRPr="008B388E">
              <w:rPr>
                <w:color w:val="000000"/>
                <w:szCs w:val="28"/>
                <w:lang w:val="en-US"/>
              </w:rPr>
              <w:t>7</w:t>
            </w:r>
          </w:p>
        </w:tc>
        <w:tc>
          <w:tcPr>
            <w:tcW w:w="5279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B388E">
              <w:rPr>
                <w:szCs w:val="28"/>
              </w:rPr>
              <w:t>Лях В.И. Физическая культура</w:t>
            </w:r>
          </w:p>
        </w:tc>
        <w:tc>
          <w:tcPr>
            <w:tcW w:w="3190" w:type="dxa"/>
          </w:tcPr>
          <w:p w:rsidR="008B5D95" w:rsidRPr="008B388E" w:rsidRDefault="008B5D95" w:rsidP="007A7124">
            <w:pPr>
              <w:rPr>
                <w:szCs w:val="28"/>
              </w:rPr>
            </w:pPr>
            <w:r w:rsidRPr="008B388E">
              <w:rPr>
                <w:szCs w:val="28"/>
              </w:rPr>
              <w:t>Просвещение</w:t>
            </w:r>
          </w:p>
        </w:tc>
      </w:tr>
      <w:tr w:rsidR="008B5D95" w:rsidRPr="008B388E" w:rsidTr="007A7124">
        <w:tc>
          <w:tcPr>
            <w:tcW w:w="1101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rPr>
                <w:color w:val="000000"/>
                <w:szCs w:val="28"/>
                <w:lang w:val="en-US"/>
              </w:rPr>
            </w:pPr>
            <w:r w:rsidRPr="008B388E">
              <w:rPr>
                <w:color w:val="000000"/>
                <w:szCs w:val="28"/>
                <w:lang w:val="en-US"/>
              </w:rPr>
              <w:t>8</w:t>
            </w:r>
          </w:p>
        </w:tc>
        <w:tc>
          <w:tcPr>
            <w:tcW w:w="5279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Критская Е.Д., Сергеева Г.П., Шмагина Т.С. Музыка</w:t>
            </w:r>
          </w:p>
        </w:tc>
        <w:tc>
          <w:tcPr>
            <w:tcW w:w="3190" w:type="dxa"/>
          </w:tcPr>
          <w:p w:rsidR="008B5D95" w:rsidRPr="008B388E" w:rsidRDefault="008B5D95" w:rsidP="007A7124">
            <w:pPr>
              <w:rPr>
                <w:szCs w:val="28"/>
              </w:rPr>
            </w:pPr>
            <w:r w:rsidRPr="008B388E">
              <w:rPr>
                <w:szCs w:val="28"/>
              </w:rPr>
              <w:t>Просвещение</w:t>
            </w:r>
          </w:p>
        </w:tc>
      </w:tr>
      <w:tr w:rsidR="008B5D95" w:rsidRPr="008B388E" w:rsidTr="007A7124">
        <w:tc>
          <w:tcPr>
            <w:tcW w:w="1101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rPr>
                <w:color w:val="000000"/>
                <w:szCs w:val="28"/>
                <w:lang w:val="en-US"/>
              </w:rPr>
            </w:pPr>
            <w:r w:rsidRPr="008B388E">
              <w:rPr>
                <w:color w:val="000000"/>
                <w:szCs w:val="28"/>
                <w:lang w:val="en-US"/>
              </w:rPr>
              <w:t>9</w:t>
            </w:r>
          </w:p>
        </w:tc>
        <w:tc>
          <w:tcPr>
            <w:tcW w:w="5279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Роговцева Н.И., Богданова Н.В., Фрейтаг И.П. Технология</w:t>
            </w:r>
          </w:p>
        </w:tc>
        <w:tc>
          <w:tcPr>
            <w:tcW w:w="3190" w:type="dxa"/>
          </w:tcPr>
          <w:p w:rsidR="008B5D95" w:rsidRPr="008B388E" w:rsidRDefault="008B5D95" w:rsidP="007A7124">
            <w:pPr>
              <w:rPr>
                <w:szCs w:val="28"/>
              </w:rPr>
            </w:pPr>
            <w:r w:rsidRPr="008B388E">
              <w:rPr>
                <w:szCs w:val="28"/>
              </w:rPr>
              <w:t>Просвещение</w:t>
            </w:r>
          </w:p>
        </w:tc>
      </w:tr>
      <w:tr w:rsidR="008B5D95" w:rsidRPr="008B388E" w:rsidTr="007A7124">
        <w:tc>
          <w:tcPr>
            <w:tcW w:w="1101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rPr>
                <w:color w:val="000000"/>
                <w:szCs w:val="28"/>
                <w:lang w:val="en-US"/>
              </w:rPr>
            </w:pPr>
            <w:r w:rsidRPr="008B388E">
              <w:rPr>
                <w:color w:val="000000"/>
                <w:szCs w:val="28"/>
                <w:lang w:val="en-US"/>
              </w:rPr>
              <w:t>10</w:t>
            </w:r>
          </w:p>
        </w:tc>
        <w:tc>
          <w:tcPr>
            <w:tcW w:w="5279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Кузовлев В.П., Лапа Н.М., Перегудова Э.Ш. и др. Английский язык</w:t>
            </w:r>
          </w:p>
        </w:tc>
        <w:tc>
          <w:tcPr>
            <w:tcW w:w="3190" w:type="dxa"/>
          </w:tcPr>
          <w:p w:rsidR="008B5D95" w:rsidRPr="008B388E" w:rsidRDefault="008B5D95" w:rsidP="007A7124">
            <w:pPr>
              <w:rPr>
                <w:szCs w:val="28"/>
              </w:rPr>
            </w:pPr>
            <w:r w:rsidRPr="008B388E">
              <w:rPr>
                <w:szCs w:val="28"/>
              </w:rPr>
              <w:t>Просвещение</w:t>
            </w:r>
          </w:p>
        </w:tc>
      </w:tr>
    </w:tbl>
    <w:p w:rsidR="008B5D95" w:rsidRPr="0075765E" w:rsidRDefault="008B5D95" w:rsidP="008B5D95">
      <w:pPr>
        <w:autoSpaceDE w:val="0"/>
        <w:autoSpaceDN w:val="0"/>
        <w:adjustRightInd w:val="0"/>
        <w:rPr>
          <w:color w:val="000000"/>
          <w:szCs w:val="28"/>
        </w:rPr>
      </w:pPr>
    </w:p>
    <w:p w:rsidR="008B5D95" w:rsidRPr="003B4E8F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3B4E8F">
        <w:rPr>
          <w:color w:val="000000"/>
          <w:szCs w:val="28"/>
        </w:rPr>
        <w:t>Образовательный процесс в МБОУ Комаричской СОШ №1 оснащен примерными программами по всем дисциплинам учебного плана, методической, научно-популярной, справочно-библиографической, художественной литературой, а также периодическими изданиями.</w:t>
      </w:r>
    </w:p>
    <w:p w:rsidR="008B5D95" w:rsidRPr="003B4E8F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</w:p>
    <w:p w:rsidR="008B5D95" w:rsidRDefault="008B5D95" w:rsidP="008B5D95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32"/>
          <w:szCs w:val="32"/>
        </w:rPr>
      </w:pPr>
    </w:p>
    <w:p w:rsidR="008B5D95" w:rsidRDefault="008B5D95" w:rsidP="008B5D95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32"/>
          <w:szCs w:val="32"/>
        </w:rPr>
      </w:pPr>
    </w:p>
    <w:p w:rsidR="008B5D95" w:rsidRPr="00307D9E" w:rsidRDefault="008B5D95" w:rsidP="008B5D95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32"/>
          <w:szCs w:val="32"/>
        </w:rPr>
      </w:pPr>
    </w:p>
    <w:p w:rsidR="008B5D95" w:rsidRPr="00307D9E" w:rsidRDefault="008B5D95" w:rsidP="008B5D95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32"/>
          <w:szCs w:val="32"/>
        </w:rPr>
      </w:pPr>
    </w:p>
    <w:p w:rsidR="008B5D95" w:rsidRPr="00307D9E" w:rsidRDefault="008B5D95" w:rsidP="008B5D95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32"/>
          <w:szCs w:val="32"/>
        </w:rPr>
      </w:pPr>
    </w:p>
    <w:p w:rsidR="008B5D95" w:rsidRPr="005771DB" w:rsidRDefault="008B5D95" w:rsidP="008B5D95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32"/>
          <w:szCs w:val="32"/>
        </w:rPr>
      </w:pPr>
    </w:p>
    <w:p w:rsidR="00307D9E" w:rsidRDefault="00307D9E" w:rsidP="008B5D95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br w:type="page"/>
      </w:r>
    </w:p>
    <w:p w:rsidR="008B5D95" w:rsidRPr="003B4E8F" w:rsidRDefault="008B5D95" w:rsidP="008B5D95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32"/>
          <w:szCs w:val="32"/>
        </w:rPr>
      </w:pPr>
      <w:r w:rsidRPr="003B4E8F">
        <w:rPr>
          <w:b/>
          <w:bCs/>
          <w:color w:val="000000"/>
          <w:sz w:val="32"/>
          <w:szCs w:val="32"/>
        </w:rPr>
        <w:t>Цифровые образовательные ресурсы,</w:t>
      </w:r>
    </w:p>
    <w:p w:rsidR="008B5D95" w:rsidRPr="003B4E8F" w:rsidRDefault="008B5D95" w:rsidP="008B5D95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32"/>
          <w:szCs w:val="32"/>
        </w:rPr>
      </w:pPr>
      <w:r w:rsidRPr="003B4E8F">
        <w:rPr>
          <w:b/>
          <w:bCs/>
          <w:color w:val="000000"/>
          <w:sz w:val="32"/>
          <w:szCs w:val="32"/>
        </w:rPr>
        <w:t>обеспечивающие реализацию ООП</w:t>
      </w:r>
    </w:p>
    <w:p w:rsidR="008B5D95" w:rsidRPr="0075765E" w:rsidRDefault="008B5D95" w:rsidP="008B5D95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32"/>
          <w:szCs w:val="32"/>
        </w:rPr>
      </w:pPr>
    </w:p>
    <w:p w:rsidR="008B5D95" w:rsidRPr="0075765E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75765E">
        <w:rPr>
          <w:color w:val="000000"/>
          <w:szCs w:val="28"/>
        </w:rPr>
        <w:t>В школе имеется доступ к печатным и электронным образовательным</w:t>
      </w:r>
      <w:r>
        <w:rPr>
          <w:color w:val="000000"/>
          <w:szCs w:val="28"/>
        </w:rPr>
        <w:t xml:space="preserve"> </w:t>
      </w:r>
      <w:r w:rsidRPr="0075765E">
        <w:rPr>
          <w:color w:val="000000"/>
          <w:szCs w:val="28"/>
        </w:rPr>
        <w:t>ресурсам (ЭОР), в том числе к электронным образовательным ресурсам,</w:t>
      </w:r>
      <w:r>
        <w:rPr>
          <w:color w:val="000000"/>
          <w:szCs w:val="28"/>
        </w:rPr>
        <w:t xml:space="preserve"> </w:t>
      </w:r>
      <w:r w:rsidRPr="0075765E">
        <w:rPr>
          <w:color w:val="000000"/>
          <w:szCs w:val="28"/>
        </w:rPr>
        <w:t>размещенным в федеральных и региональных базах данных ЭОР.</w:t>
      </w:r>
    </w:p>
    <w:p w:rsidR="008B5D95" w:rsidRDefault="008B5D95" w:rsidP="008B5D95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32"/>
          <w:szCs w:val="32"/>
        </w:rPr>
      </w:pPr>
      <w:r w:rsidRPr="0075765E">
        <w:rPr>
          <w:b/>
          <w:bCs/>
          <w:color w:val="000000"/>
          <w:sz w:val="32"/>
          <w:szCs w:val="32"/>
        </w:rPr>
        <w:t xml:space="preserve">Перечень доступных и используемых </w:t>
      </w:r>
    </w:p>
    <w:p w:rsidR="008B5D95" w:rsidRDefault="008B5D95" w:rsidP="008B5D95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32"/>
          <w:szCs w:val="32"/>
        </w:rPr>
      </w:pPr>
      <w:r w:rsidRPr="0075765E">
        <w:rPr>
          <w:b/>
          <w:bCs/>
          <w:color w:val="000000"/>
          <w:sz w:val="32"/>
          <w:szCs w:val="32"/>
        </w:rPr>
        <w:t>Электронных образовательных</w:t>
      </w:r>
      <w:r>
        <w:rPr>
          <w:b/>
          <w:bCs/>
          <w:color w:val="000000"/>
          <w:sz w:val="32"/>
          <w:szCs w:val="32"/>
        </w:rPr>
        <w:t xml:space="preserve"> </w:t>
      </w:r>
      <w:r w:rsidRPr="0075765E">
        <w:rPr>
          <w:b/>
          <w:bCs/>
          <w:color w:val="000000"/>
          <w:sz w:val="32"/>
          <w:szCs w:val="32"/>
        </w:rPr>
        <w:t>ресурсов,</w:t>
      </w:r>
    </w:p>
    <w:p w:rsidR="008B5D95" w:rsidRDefault="008B5D95" w:rsidP="008B5D95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32"/>
          <w:szCs w:val="32"/>
        </w:rPr>
      </w:pPr>
      <w:r w:rsidRPr="0075765E">
        <w:rPr>
          <w:b/>
          <w:bCs/>
          <w:color w:val="000000"/>
          <w:sz w:val="32"/>
          <w:szCs w:val="32"/>
        </w:rPr>
        <w:t>размещенных в федеральных и региональных базах данных</w:t>
      </w:r>
    </w:p>
    <w:p w:rsidR="008B5D95" w:rsidRPr="0075765E" w:rsidRDefault="008B5D95" w:rsidP="008B5D95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32"/>
          <w:szCs w:val="32"/>
        </w:rPr>
      </w:pPr>
    </w:p>
    <w:p w:rsidR="008B5D95" w:rsidRPr="0075765E" w:rsidRDefault="008B5D95" w:rsidP="008B5D95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Cs w:val="28"/>
        </w:rPr>
      </w:pPr>
      <w:r w:rsidRPr="0075765E">
        <w:rPr>
          <w:i/>
          <w:iCs/>
          <w:color w:val="000000"/>
          <w:szCs w:val="28"/>
        </w:rPr>
        <w:t>Федеральные образовательные порталы:</w:t>
      </w:r>
    </w:p>
    <w:p w:rsidR="008B5D95" w:rsidRPr="0075765E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75765E">
        <w:rPr>
          <w:color w:val="000000"/>
          <w:szCs w:val="28"/>
        </w:rPr>
        <w:t>Российское образование. Федеральный портал http://www.edu.ru/</w:t>
      </w:r>
    </w:p>
    <w:p w:rsidR="008B5D95" w:rsidRPr="0075765E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75765E">
        <w:rPr>
          <w:color w:val="000000"/>
          <w:szCs w:val="28"/>
        </w:rPr>
        <w:t>Российский общеобразовательный портал http://school.edu.ru/</w:t>
      </w:r>
    </w:p>
    <w:p w:rsidR="008B5D95" w:rsidRPr="0075765E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75765E">
        <w:rPr>
          <w:color w:val="000000"/>
          <w:szCs w:val="28"/>
        </w:rPr>
        <w:t>Федеральный государственный образовательный стандарт</w:t>
      </w:r>
      <w:r>
        <w:rPr>
          <w:color w:val="000000"/>
          <w:szCs w:val="28"/>
        </w:rPr>
        <w:t xml:space="preserve"> </w:t>
      </w:r>
      <w:r w:rsidRPr="0075765E">
        <w:rPr>
          <w:color w:val="000000"/>
          <w:szCs w:val="28"/>
        </w:rPr>
        <w:t>http://www.standart.edu.ru/</w:t>
      </w:r>
    </w:p>
    <w:p w:rsidR="008B5D95" w:rsidRPr="0075765E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75765E">
        <w:rPr>
          <w:color w:val="000000"/>
          <w:szCs w:val="28"/>
        </w:rPr>
        <w:t>Cайт Информика www.informika.ru</w:t>
      </w:r>
    </w:p>
    <w:p w:rsidR="008B5D95" w:rsidRPr="0075765E" w:rsidRDefault="008B5D95" w:rsidP="008B5D95">
      <w:pPr>
        <w:autoSpaceDE w:val="0"/>
        <w:autoSpaceDN w:val="0"/>
        <w:adjustRightInd w:val="0"/>
        <w:spacing w:line="240" w:lineRule="auto"/>
        <w:rPr>
          <w:color w:val="0000FF"/>
          <w:szCs w:val="28"/>
        </w:rPr>
      </w:pPr>
      <w:r w:rsidRPr="0075765E">
        <w:rPr>
          <w:color w:val="000000"/>
          <w:szCs w:val="28"/>
        </w:rPr>
        <w:t xml:space="preserve">Естественно-научный образовательный портал </w:t>
      </w:r>
      <w:r w:rsidRPr="0075765E">
        <w:rPr>
          <w:color w:val="0000FF"/>
          <w:szCs w:val="28"/>
        </w:rPr>
        <w:t>http://www.en.edu.ru/</w:t>
      </w:r>
    </w:p>
    <w:p w:rsidR="008B5D95" w:rsidRPr="0075765E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75765E">
        <w:rPr>
          <w:color w:val="000000"/>
          <w:szCs w:val="28"/>
        </w:rPr>
        <w:t>Информационно-коммуникационные технологии в образовании</w:t>
      </w:r>
      <w:r>
        <w:rPr>
          <w:color w:val="000000"/>
          <w:szCs w:val="28"/>
        </w:rPr>
        <w:t xml:space="preserve"> </w:t>
      </w:r>
      <w:r w:rsidRPr="0075765E">
        <w:rPr>
          <w:color w:val="000000"/>
          <w:szCs w:val="28"/>
        </w:rPr>
        <w:t>http://www.ict.edu.ru/</w:t>
      </w:r>
    </w:p>
    <w:p w:rsidR="008B5D95" w:rsidRPr="0075765E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75765E">
        <w:rPr>
          <w:color w:val="000000"/>
          <w:szCs w:val="28"/>
        </w:rPr>
        <w:t>Образовательный портал "Русский язык" http://ruslang.edu.ru/</w:t>
      </w:r>
    </w:p>
    <w:p w:rsidR="008B5D95" w:rsidRPr="0075765E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75765E">
        <w:rPr>
          <w:color w:val="000000"/>
          <w:szCs w:val="28"/>
        </w:rPr>
        <w:t>Российский портал открытого образования http://www.openet.edu.ru/</w:t>
      </w:r>
    </w:p>
    <w:p w:rsidR="008B5D95" w:rsidRPr="0075765E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75765E">
        <w:rPr>
          <w:color w:val="000000"/>
          <w:szCs w:val="28"/>
        </w:rPr>
        <w:t>Федеральный портал "Дополнительное образование детей"</w:t>
      </w:r>
      <w:r>
        <w:rPr>
          <w:color w:val="000000"/>
          <w:szCs w:val="28"/>
        </w:rPr>
        <w:t xml:space="preserve"> </w:t>
      </w:r>
      <w:r w:rsidRPr="0075765E">
        <w:rPr>
          <w:color w:val="000000"/>
          <w:szCs w:val="28"/>
        </w:rPr>
        <w:t>http://www.vidod.edu.ru/</w:t>
      </w:r>
    </w:p>
    <w:p w:rsidR="008B5D95" w:rsidRPr="0075765E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75765E">
        <w:rPr>
          <w:color w:val="000000"/>
          <w:szCs w:val="28"/>
        </w:rPr>
        <w:t>Федеральный образовательный портал "Непрерывная подготовка</w:t>
      </w:r>
      <w:r>
        <w:rPr>
          <w:color w:val="000000"/>
          <w:szCs w:val="28"/>
        </w:rPr>
        <w:t xml:space="preserve"> </w:t>
      </w:r>
      <w:r w:rsidRPr="0075765E">
        <w:rPr>
          <w:color w:val="000000"/>
          <w:szCs w:val="28"/>
        </w:rPr>
        <w:t>преподавателей" http://www.neo.edu.ru/</w:t>
      </w:r>
    </w:p>
    <w:p w:rsidR="008B5D95" w:rsidRPr="0075765E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75765E">
        <w:rPr>
          <w:color w:val="000000"/>
          <w:szCs w:val="28"/>
        </w:rPr>
        <w:t>Федеральный портал "Здоровье и образование" http://www.valeo.edu.ru/</w:t>
      </w:r>
    </w:p>
    <w:p w:rsidR="008B5D95" w:rsidRPr="0075765E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75765E">
        <w:rPr>
          <w:color w:val="000000"/>
          <w:szCs w:val="28"/>
        </w:rPr>
        <w:t>Федеральный портал по научной и инновационной деятельности</w:t>
      </w:r>
      <w:r>
        <w:rPr>
          <w:color w:val="000000"/>
          <w:szCs w:val="28"/>
        </w:rPr>
        <w:t xml:space="preserve"> </w:t>
      </w:r>
      <w:r w:rsidRPr="0075765E">
        <w:rPr>
          <w:color w:val="000000"/>
          <w:szCs w:val="28"/>
        </w:rPr>
        <w:t>http://sci-innov.ru/</w:t>
      </w:r>
    </w:p>
    <w:p w:rsidR="008B5D95" w:rsidRPr="0075765E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75765E">
        <w:rPr>
          <w:color w:val="000000"/>
          <w:szCs w:val="28"/>
        </w:rPr>
        <w:t>Электронная библиотека учебников и методических материалов</w:t>
      </w:r>
      <w:r>
        <w:rPr>
          <w:color w:val="000000"/>
          <w:szCs w:val="28"/>
        </w:rPr>
        <w:t xml:space="preserve"> </w:t>
      </w:r>
      <w:r w:rsidRPr="0075765E">
        <w:rPr>
          <w:color w:val="000000"/>
          <w:szCs w:val="28"/>
        </w:rPr>
        <w:t>http://window.edu.ru/</w:t>
      </w:r>
    </w:p>
    <w:p w:rsidR="008B5D95" w:rsidRPr="0075765E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75765E">
        <w:rPr>
          <w:color w:val="000000"/>
          <w:szCs w:val="28"/>
        </w:rPr>
        <w:t>Издательство «Просвещение» http://www.prosv.ru/</w:t>
      </w:r>
    </w:p>
    <w:p w:rsidR="008B5D95" w:rsidRPr="0075765E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75765E">
        <w:rPr>
          <w:color w:val="000000"/>
          <w:szCs w:val="28"/>
        </w:rPr>
        <w:t>Каталог учебных изданий, электронного оборудования и электронных</w:t>
      </w:r>
      <w:r>
        <w:rPr>
          <w:color w:val="000000"/>
          <w:szCs w:val="28"/>
        </w:rPr>
        <w:t xml:space="preserve"> </w:t>
      </w:r>
      <w:r w:rsidRPr="0075765E">
        <w:rPr>
          <w:color w:val="000000"/>
          <w:szCs w:val="28"/>
        </w:rPr>
        <w:t>образовательных ресурсов для общего образования</w:t>
      </w:r>
      <w:r>
        <w:rPr>
          <w:color w:val="000000"/>
          <w:szCs w:val="28"/>
        </w:rPr>
        <w:t xml:space="preserve"> </w:t>
      </w:r>
      <w:r w:rsidRPr="0075765E">
        <w:rPr>
          <w:color w:val="0000FF"/>
          <w:szCs w:val="28"/>
        </w:rPr>
        <w:t>http://www.ndce.edu.ru</w:t>
      </w:r>
    </w:p>
    <w:p w:rsidR="008B5D95" w:rsidRPr="0075765E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75765E">
        <w:rPr>
          <w:color w:val="000000"/>
          <w:szCs w:val="28"/>
        </w:rPr>
        <w:t>Федеральный портал «Информационно-коммуникационные технологии в</w:t>
      </w:r>
      <w:r>
        <w:rPr>
          <w:color w:val="000000"/>
          <w:szCs w:val="28"/>
        </w:rPr>
        <w:t xml:space="preserve"> </w:t>
      </w:r>
      <w:r w:rsidRPr="0075765E">
        <w:rPr>
          <w:color w:val="000000"/>
          <w:szCs w:val="28"/>
        </w:rPr>
        <w:t xml:space="preserve">образовании» </w:t>
      </w:r>
      <w:r w:rsidRPr="0075765E">
        <w:rPr>
          <w:color w:val="0000FF"/>
          <w:szCs w:val="28"/>
        </w:rPr>
        <w:t>http://www.ict.edu.ru</w:t>
      </w:r>
    </w:p>
    <w:p w:rsidR="008B5D95" w:rsidRPr="0075765E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75765E">
        <w:rPr>
          <w:color w:val="000000"/>
          <w:szCs w:val="28"/>
        </w:rPr>
        <w:t>Портал Math.ru: библиотека, медиатека, олимпиады, задачи,научные школы,</w:t>
      </w:r>
      <w:r>
        <w:rPr>
          <w:color w:val="000000"/>
          <w:szCs w:val="28"/>
        </w:rPr>
        <w:t xml:space="preserve"> </w:t>
      </w:r>
      <w:r w:rsidRPr="0075765E">
        <w:rPr>
          <w:color w:val="000000"/>
          <w:szCs w:val="28"/>
        </w:rPr>
        <w:t xml:space="preserve">история математики </w:t>
      </w:r>
      <w:r w:rsidRPr="0075765E">
        <w:rPr>
          <w:color w:val="0000FF"/>
          <w:szCs w:val="28"/>
        </w:rPr>
        <w:t>http://www.math.ru</w:t>
      </w:r>
    </w:p>
    <w:p w:rsidR="008B5D95" w:rsidRPr="0075765E" w:rsidRDefault="008B5D95" w:rsidP="008B5D95">
      <w:pPr>
        <w:autoSpaceDE w:val="0"/>
        <w:autoSpaceDN w:val="0"/>
        <w:adjustRightInd w:val="0"/>
        <w:spacing w:line="240" w:lineRule="auto"/>
        <w:rPr>
          <w:color w:val="0000FF"/>
          <w:szCs w:val="28"/>
        </w:rPr>
      </w:pPr>
      <w:r w:rsidRPr="0075765E">
        <w:rPr>
          <w:color w:val="000000"/>
          <w:szCs w:val="28"/>
        </w:rPr>
        <w:t xml:space="preserve"> Коллекция «Мировая художественная культура»</w:t>
      </w:r>
      <w:r>
        <w:rPr>
          <w:color w:val="000000"/>
          <w:szCs w:val="28"/>
        </w:rPr>
        <w:t xml:space="preserve"> </w:t>
      </w:r>
      <w:r w:rsidRPr="0075765E">
        <w:rPr>
          <w:color w:val="0000FF"/>
          <w:szCs w:val="28"/>
        </w:rPr>
        <w:t>http://www.art.september.ru</w:t>
      </w:r>
    </w:p>
    <w:p w:rsidR="008B5D95" w:rsidRPr="0075765E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75765E">
        <w:rPr>
          <w:color w:val="000000"/>
          <w:szCs w:val="28"/>
        </w:rPr>
        <w:t>Музыкальная коллекция Российского общеобразовательного портала</w:t>
      </w:r>
      <w:r>
        <w:rPr>
          <w:color w:val="000000"/>
          <w:szCs w:val="28"/>
        </w:rPr>
        <w:t xml:space="preserve"> </w:t>
      </w:r>
      <w:r w:rsidRPr="0075765E">
        <w:rPr>
          <w:color w:val="0000FF"/>
          <w:szCs w:val="28"/>
        </w:rPr>
        <w:t>http://www.musik.edu.ru</w:t>
      </w:r>
    </w:p>
    <w:p w:rsidR="008B5D95" w:rsidRPr="0075765E" w:rsidRDefault="008B5D95" w:rsidP="008B5D95">
      <w:pPr>
        <w:autoSpaceDE w:val="0"/>
        <w:autoSpaceDN w:val="0"/>
        <w:adjustRightInd w:val="0"/>
        <w:spacing w:line="240" w:lineRule="auto"/>
        <w:rPr>
          <w:color w:val="0000FF"/>
          <w:szCs w:val="28"/>
        </w:rPr>
      </w:pPr>
      <w:r w:rsidRPr="0075765E">
        <w:rPr>
          <w:color w:val="000000"/>
          <w:szCs w:val="28"/>
        </w:rPr>
        <w:t xml:space="preserve">Портал «Музеи России» </w:t>
      </w:r>
      <w:r w:rsidRPr="0075765E">
        <w:rPr>
          <w:color w:val="0000FF"/>
          <w:szCs w:val="28"/>
        </w:rPr>
        <w:t>http://www.museum.ru</w:t>
      </w:r>
    </w:p>
    <w:p w:rsidR="008B5D95" w:rsidRPr="0075765E" w:rsidRDefault="008B5D95" w:rsidP="008B5D95">
      <w:pPr>
        <w:autoSpaceDE w:val="0"/>
        <w:autoSpaceDN w:val="0"/>
        <w:adjustRightInd w:val="0"/>
        <w:spacing w:line="240" w:lineRule="auto"/>
        <w:rPr>
          <w:color w:val="0000FF"/>
          <w:szCs w:val="28"/>
        </w:rPr>
      </w:pPr>
      <w:r w:rsidRPr="0075765E">
        <w:rPr>
          <w:color w:val="000000"/>
          <w:szCs w:val="28"/>
        </w:rPr>
        <w:t xml:space="preserve">ИнтерГУ.ru – Интернет-государство учителей </w:t>
      </w:r>
      <w:r w:rsidRPr="0075765E">
        <w:rPr>
          <w:color w:val="0000FF"/>
          <w:szCs w:val="28"/>
        </w:rPr>
        <w:t>www.intergu.ru</w:t>
      </w:r>
    </w:p>
    <w:p w:rsidR="008B5D95" w:rsidRPr="0075765E" w:rsidRDefault="008B5D95" w:rsidP="008B5D95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Cs w:val="28"/>
        </w:rPr>
      </w:pPr>
      <w:r w:rsidRPr="0075765E">
        <w:rPr>
          <w:i/>
          <w:iCs/>
          <w:color w:val="000000"/>
          <w:szCs w:val="28"/>
        </w:rPr>
        <w:t>Образовательные программы и проекты:</w:t>
      </w:r>
    </w:p>
    <w:p w:rsidR="008B5D95" w:rsidRPr="0075765E" w:rsidRDefault="008B5D95" w:rsidP="008B5D95">
      <w:pPr>
        <w:autoSpaceDE w:val="0"/>
        <w:autoSpaceDN w:val="0"/>
        <w:adjustRightInd w:val="0"/>
        <w:spacing w:line="240" w:lineRule="auto"/>
        <w:rPr>
          <w:color w:val="0000FF"/>
          <w:szCs w:val="28"/>
        </w:rPr>
      </w:pPr>
      <w:r w:rsidRPr="0075765E">
        <w:rPr>
          <w:color w:val="000000"/>
          <w:szCs w:val="28"/>
        </w:rPr>
        <w:t xml:space="preserve">Сетевые образовательные сообщества Открытый класс </w:t>
      </w:r>
      <w:r w:rsidRPr="0075765E">
        <w:rPr>
          <w:color w:val="0000FF"/>
          <w:szCs w:val="28"/>
        </w:rPr>
        <w:t>http://www.openclass.ru</w:t>
      </w:r>
    </w:p>
    <w:p w:rsidR="008B5D95" w:rsidRPr="0075765E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75765E">
        <w:rPr>
          <w:color w:val="000000"/>
          <w:szCs w:val="28"/>
        </w:rPr>
        <w:t>Сеть творческих учителей http://it-n.ru/</w:t>
      </w:r>
    </w:p>
    <w:p w:rsidR="008B5D95" w:rsidRPr="0075765E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75765E">
        <w:rPr>
          <w:color w:val="000000"/>
          <w:szCs w:val="28"/>
        </w:rPr>
        <w:t>Обучение для будущего Дистанционный курс http://teachonline.intel.com/ru</w:t>
      </w:r>
    </w:p>
    <w:p w:rsidR="008B5D95" w:rsidRDefault="008B5D95" w:rsidP="008B5D95">
      <w:pPr>
        <w:autoSpaceDE w:val="0"/>
        <w:autoSpaceDN w:val="0"/>
        <w:adjustRightInd w:val="0"/>
        <w:spacing w:line="240" w:lineRule="auto"/>
        <w:rPr>
          <w:color w:val="0000FF"/>
          <w:szCs w:val="28"/>
        </w:rPr>
      </w:pPr>
      <w:r w:rsidRPr="0075765E">
        <w:rPr>
          <w:color w:val="000000"/>
          <w:szCs w:val="28"/>
        </w:rPr>
        <w:t xml:space="preserve">Обучение для будущего </w:t>
      </w:r>
      <w:r w:rsidRPr="0075765E">
        <w:rPr>
          <w:color w:val="0000FF"/>
          <w:szCs w:val="28"/>
        </w:rPr>
        <w:t xml:space="preserve">http://www.iteach.ru/ </w:t>
      </w:r>
      <w:r w:rsidRPr="0075765E">
        <w:rPr>
          <w:color w:val="000000"/>
          <w:szCs w:val="28"/>
        </w:rPr>
        <w:t>Российский детский Интернет Фестиваль</w:t>
      </w:r>
      <w:r>
        <w:rPr>
          <w:color w:val="000000"/>
          <w:szCs w:val="28"/>
        </w:rPr>
        <w:t xml:space="preserve"> </w:t>
      </w:r>
      <w:hyperlink r:id="rId5" w:history="1">
        <w:r w:rsidRPr="002054DD">
          <w:rPr>
            <w:rStyle w:val="a3"/>
            <w:szCs w:val="28"/>
          </w:rPr>
          <w:t>http://www.childfest.ru/</w:t>
        </w:r>
      </w:hyperlink>
    </w:p>
    <w:p w:rsidR="008B5D95" w:rsidRPr="0075765E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3854"/>
        <w:gridCol w:w="2949"/>
        <w:gridCol w:w="1835"/>
      </w:tblGrid>
      <w:tr w:rsidR="008B5D95" w:rsidRPr="008B388E" w:rsidTr="007A7124">
        <w:tc>
          <w:tcPr>
            <w:tcW w:w="932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8"/>
              </w:rPr>
            </w:pPr>
            <w:r w:rsidRPr="008B388E">
              <w:rPr>
                <w:b/>
                <w:bCs/>
                <w:szCs w:val="28"/>
              </w:rPr>
              <w:t>№ п/п</w:t>
            </w:r>
          </w:p>
        </w:tc>
        <w:tc>
          <w:tcPr>
            <w:tcW w:w="3854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Cs w:val="28"/>
              </w:rPr>
            </w:pPr>
            <w:r w:rsidRPr="008B388E">
              <w:rPr>
                <w:b/>
                <w:bCs/>
                <w:szCs w:val="28"/>
              </w:rPr>
              <w:t>Название цифровых</w:t>
            </w:r>
          </w:p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8"/>
              </w:rPr>
            </w:pPr>
            <w:r w:rsidRPr="008B388E">
              <w:rPr>
                <w:b/>
                <w:bCs/>
                <w:szCs w:val="28"/>
              </w:rPr>
              <w:t>образовательных ресурсов</w:t>
            </w:r>
          </w:p>
        </w:tc>
        <w:tc>
          <w:tcPr>
            <w:tcW w:w="2949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8"/>
              </w:rPr>
            </w:pPr>
            <w:r w:rsidRPr="008B388E">
              <w:rPr>
                <w:b/>
                <w:bCs/>
                <w:szCs w:val="28"/>
              </w:rPr>
              <w:t>Учебный предмет</w:t>
            </w:r>
          </w:p>
        </w:tc>
        <w:tc>
          <w:tcPr>
            <w:tcW w:w="1835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Cs w:val="28"/>
              </w:rPr>
            </w:pPr>
            <w:r w:rsidRPr="008B388E">
              <w:rPr>
                <w:b/>
                <w:bCs/>
                <w:szCs w:val="28"/>
              </w:rPr>
              <w:t>Издатель, год</w:t>
            </w:r>
          </w:p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8"/>
              </w:rPr>
            </w:pPr>
            <w:r w:rsidRPr="008B388E">
              <w:rPr>
                <w:b/>
                <w:bCs/>
                <w:szCs w:val="28"/>
              </w:rPr>
              <w:t>выпуска</w:t>
            </w:r>
          </w:p>
        </w:tc>
      </w:tr>
      <w:tr w:rsidR="008B5D95" w:rsidRPr="008B388E" w:rsidTr="007A7124">
        <w:tc>
          <w:tcPr>
            <w:tcW w:w="932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8"/>
              </w:rPr>
            </w:pPr>
            <w:r w:rsidRPr="008B388E">
              <w:rPr>
                <w:color w:val="000000"/>
                <w:szCs w:val="28"/>
              </w:rPr>
              <w:t>1.</w:t>
            </w:r>
          </w:p>
        </w:tc>
        <w:tc>
          <w:tcPr>
            <w:tcW w:w="3854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8"/>
              </w:rPr>
            </w:pPr>
            <w:r w:rsidRPr="008B388E">
              <w:rPr>
                <w:szCs w:val="28"/>
              </w:rPr>
              <w:t>Кирилл и Мефодий</w:t>
            </w:r>
          </w:p>
        </w:tc>
        <w:tc>
          <w:tcPr>
            <w:tcW w:w="2949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Русский язык,</w:t>
            </w:r>
          </w:p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математика, окружающий</w:t>
            </w:r>
          </w:p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8"/>
              </w:rPr>
            </w:pPr>
            <w:r w:rsidRPr="008B388E">
              <w:rPr>
                <w:szCs w:val="28"/>
              </w:rPr>
              <w:t>мир</w:t>
            </w:r>
          </w:p>
        </w:tc>
        <w:tc>
          <w:tcPr>
            <w:tcW w:w="1835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Просвещение,</w:t>
            </w:r>
          </w:p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8"/>
              </w:rPr>
            </w:pPr>
            <w:r w:rsidRPr="008B388E">
              <w:rPr>
                <w:szCs w:val="28"/>
              </w:rPr>
              <w:t>2011</w:t>
            </w:r>
          </w:p>
        </w:tc>
      </w:tr>
      <w:tr w:rsidR="008B5D95" w:rsidRPr="008B388E" w:rsidTr="007A7124">
        <w:tc>
          <w:tcPr>
            <w:tcW w:w="932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8"/>
              </w:rPr>
            </w:pPr>
            <w:r w:rsidRPr="008B388E">
              <w:rPr>
                <w:color w:val="000000"/>
                <w:szCs w:val="28"/>
              </w:rPr>
              <w:t>2.</w:t>
            </w:r>
          </w:p>
        </w:tc>
        <w:tc>
          <w:tcPr>
            <w:tcW w:w="3854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Электронные приложения к</w:t>
            </w:r>
          </w:p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8"/>
              </w:rPr>
            </w:pPr>
            <w:r w:rsidRPr="008B388E">
              <w:rPr>
                <w:szCs w:val="28"/>
              </w:rPr>
              <w:t>учебникам</w:t>
            </w:r>
          </w:p>
        </w:tc>
        <w:tc>
          <w:tcPr>
            <w:tcW w:w="2949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Русский язык,</w:t>
            </w:r>
          </w:p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математика, окружающий</w:t>
            </w:r>
          </w:p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мир, технология, ИЗО,</w:t>
            </w:r>
          </w:p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8"/>
              </w:rPr>
            </w:pPr>
            <w:r w:rsidRPr="008B388E">
              <w:rPr>
                <w:szCs w:val="28"/>
              </w:rPr>
              <w:t>обучение грамоте</w:t>
            </w:r>
          </w:p>
        </w:tc>
        <w:tc>
          <w:tcPr>
            <w:tcW w:w="1835" w:type="dxa"/>
          </w:tcPr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8B388E">
              <w:rPr>
                <w:szCs w:val="28"/>
              </w:rPr>
              <w:t>Просвещение,</w:t>
            </w:r>
          </w:p>
          <w:p w:rsidR="008B5D95" w:rsidRPr="008B388E" w:rsidRDefault="008B5D95" w:rsidP="007A7124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8"/>
              </w:rPr>
            </w:pPr>
            <w:r w:rsidRPr="008B388E">
              <w:rPr>
                <w:szCs w:val="28"/>
              </w:rPr>
              <w:t>2011</w:t>
            </w:r>
          </w:p>
        </w:tc>
      </w:tr>
    </w:tbl>
    <w:p w:rsidR="008B5D95" w:rsidRDefault="008B5D95" w:rsidP="008B5D95">
      <w:pPr>
        <w:autoSpaceDE w:val="0"/>
        <w:autoSpaceDN w:val="0"/>
        <w:adjustRightInd w:val="0"/>
        <w:spacing w:line="240" w:lineRule="auto"/>
        <w:rPr>
          <w:rFonts w:ascii="F1" w:hAnsi="F1" w:cs="F1"/>
          <w:color w:val="000000"/>
          <w:szCs w:val="28"/>
        </w:rPr>
      </w:pPr>
    </w:p>
    <w:p w:rsidR="008B5D95" w:rsidRDefault="008B5D95" w:rsidP="008B5D95">
      <w:pPr>
        <w:autoSpaceDE w:val="0"/>
        <w:autoSpaceDN w:val="0"/>
        <w:adjustRightInd w:val="0"/>
        <w:spacing w:line="240" w:lineRule="auto"/>
        <w:rPr>
          <w:rFonts w:ascii="F1" w:hAnsi="F1" w:cs="F1"/>
          <w:color w:val="000000"/>
          <w:szCs w:val="28"/>
        </w:rPr>
      </w:pPr>
    </w:p>
    <w:p w:rsidR="008B5D95" w:rsidRPr="006F2CC4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6F2CC4">
        <w:rPr>
          <w:color w:val="000000"/>
          <w:szCs w:val="28"/>
        </w:rPr>
        <w:t>Соответствующая учебная и предметно-деятельностная среда, призванная обусловить достижение планируемых результатов освоения основных образовательных программ, способствует:</w:t>
      </w:r>
    </w:p>
    <w:p w:rsidR="008B5D95" w:rsidRPr="006F2CC4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6F2CC4">
        <w:rPr>
          <w:color w:val="000000"/>
          <w:szCs w:val="28"/>
        </w:rPr>
        <w:t>– переходу от репродуктивных форм учебной деятельности к самостоятельным, поисково-исследовательским видам работ, переносу акцента на аналитический компонент учебной деятельности;</w:t>
      </w:r>
    </w:p>
    <w:p w:rsidR="008B5D95" w:rsidRPr="006F2CC4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6F2CC4">
        <w:rPr>
          <w:color w:val="000000"/>
          <w:szCs w:val="28"/>
        </w:rPr>
        <w:t>– формированию умений работы с различными видами информации и ее источниками;</w:t>
      </w:r>
    </w:p>
    <w:p w:rsidR="008B5D95" w:rsidRPr="006F2CC4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6F2CC4">
        <w:rPr>
          <w:color w:val="000000"/>
          <w:szCs w:val="28"/>
        </w:rPr>
        <w:t>– формированию коммуникативной культуры учащихся.</w:t>
      </w:r>
    </w:p>
    <w:p w:rsidR="008B5D95" w:rsidRPr="006F2CC4" w:rsidRDefault="008B5D95" w:rsidP="008B5D95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6F2CC4">
        <w:rPr>
          <w:color w:val="000000"/>
          <w:szCs w:val="28"/>
        </w:rPr>
        <w:t>МБОУ Комаричской СОШ №1 определяются необходимые меры и сроки по приведению информационно-методических условий реализации основной образовательной программы начального общего образования в соответствие с требованиями Стандарта.</w:t>
      </w:r>
    </w:p>
    <w:p w:rsidR="008B5D95" w:rsidRPr="006F2CC4" w:rsidRDefault="008B5D95" w:rsidP="008B5D95">
      <w:pPr>
        <w:autoSpaceDE w:val="0"/>
        <w:autoSpaceDN w:val="0"/>
        <w:adjustRightInd w:val="0"/>
        <w:rPr>
          <w:color w:val="000000"/>
          <w:szCs w:val="28"/>
        </w:rPr>
      </w:pPr>
    </w:p>
    <w:p w:rsidR="008B5D95" w:rsidRDefault="008B5D95" w:rsidP="008B5D95">
      <w:pPr>
        <w:autoSpaceDE w:val="0"/>
        <w:autoSpaceDN w:val="0"/>
        <w:adjustRightInd w:val="0"/>
        <w:rPr>
          <w:rFonts w:ascii="F1" w:hAnsi="F1" w:cs="F1"/>
          <w:color w:val="000000"/>
          <w:szCs w:val="28"/>
        </w:rPr>
      </w:pPr>
    </w:p>
    <w:p w:rsidR="008B5D95" w:rsidRPr="00677515" w:rsidRDefault="008B5D95" w:rsidP="008B5D95">
      <w:pPr>
        <w:autoSpaceDE w:val="0"/>
        <w:autoSpaceDN w:val="0"/>
        <w:adjustRightInd w:val="0"/>
        <w:rPr>
          <w:rFonts w:ascii="F1" w:hAnsi="F1" w:cs="F1"/>
          <w:color w:val="000000"/>
          <w:szCs w:val="28"/>
        </w:rPr>
      </w:pPr>
    </w:p>
    <w:p w:rsidR="007D7DB8" w:rsidRDefault="007D7DB8"/>
    <w:sectPr w:rsidR="007D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95"/>
    <w:rsid w:val="00307D9E"/>
    <w:rsid w:val="007D7DB8"/>
    <w:rsid w:val="008B5D95"/>
    <w:rsid w:val="00EC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D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ldfe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dcterms:created xsi:type="dcterms:W3CDTF">2015-10-24T17:05:00Z</dcterms:created>
  <dcterms:modified xsi:type="dcterms:W3CDTF">2015-10-24T17:05:00Z</dcterms:modified>
</cp:coreProperties>
</file>